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C20ED" w14:textId="19A03D20" w:rsidR="00987DE6" w:rsidRDefault="00987DE6" w:rsidP="00987DE6">
      <w:pPr>
        <w:rPr>
          <w:b/>
          <w:sz w:val="28"/>
          <w:lang w:val="en-GB"/>
        </w:rPr>
      </w:pPr>
      <w:r>
        <w:rPr>
          <w:noProof/>
          <w:lang w:eastAsia="sl-SI"/>
        </w:rPr>
        <w:drawing>
          <wp:anchor distT="0" distB="0" distL="114300" distR="114300" simplePos="0" relativeHeight="251667456" behindDoc="1" locked="0" layoutInCell="1" allowOverlap="1" wp14:anchorId="7F2B9FE2" wp14:editId="54FBFF05">
            <wp:simplePos x="0" y="0"/>
            <wp:positionH relativeFrom="column">
              <wp:posOffset>-116205</wp:posOffset>
            </wp:positionH>
            <wp:positionV relativeFrom="paragraph">
              <wp:posOffset>0</wp:posOffset>
            </wp:positionV>
            <wp:extent cx="2276475" cy="3037205"/>
            <wp:effectExtent l="0" t="0" r="0" b="0"/>
            <wp:wrapTight wrapText="bothSides">
              <wp:wrapPolygon edited="0">
                <wp:start x="15545" y="948"/>
                <wp:lineTo x="6146" y="1626"/>
                <wp:lineTo x="2531" y="2168"/>
                <wp:lineTo x="2531" y="16393"/>
                <wp:lineTo x="181" y="18425"/>
                <wp:lineTo x="181" y="18832"/>
                <wp:lineTo x="11026" y="19780"/>
                <wp:lineTo x="14279" y="20051"/>
                <wp:lineTo x="16810" y="20051"/>
                <wp:lineTo x="17714" y="19780"/>
                <wp:lineTo x="19883" y="18832"/>
                <wp:lineTo x="19702" y="18561"/>
                <wp:lineTo x="18979" y="16393"/>
                <wp:lineTo x="19160" y="2439"/>
                <wp:lineTo x="18618" y="1761"/>
                <wp:lineTo x="16629" y="948"/>
                <wp:lineTo x="15545" y="948"/>
              </wp:wrapPolygon>
            </wp:wrapTight>
            <wp:docPr id="5" name="Slika 5" descr="Veter z vzh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ter z vzhod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61C" w:rsidRPr="004D461C">
        <w:rPr>
          <w:b/>
          <w:sz w:val="28"/>
          <w:lang w:val="en-GB"/>
        </w:rPr>
        <w:t xml:space="preserve"> </w:t>
      </w:r>
    </w:p>
    <w:p w14:paraId="03ECA166" w14:textId="5537FFE2" w:rsidR="00987DE6" w:rsidRDefault="00987DE6" w:rsidP="00987DE6">
      <w:r>
        <w:rPr>
          <w:b/>
          <w:sz w:val="28"/>
          <w:lang w:val="en-GB"/>
        </w:rPr>
        <w:t xml:space="preserve">Tone </w:t>
      </w:r>
      <w:proofErr w:type="spellStart"/>
      <w:r>
        <w:rPr>
          <w:b/>
          <w:sz w:val="28"/>
          <w:lang w:val="en-GB"/>
        </w:rPr>
        <w:t>Partljič</w:t>
      </w:r>
      <w:proofErr w:type="spellEnd"/>
      <w:r>
        <w:rPr>
          <w:b/>
          <w:sz w:val="28"/>
          <w:lang w:val="en-GB"/>
        </w:rPr>
        <w:t xml:space="preserve">: </w:t>
      </w:r>
      <w:proofErr w:type="spellStart"/>
      <w:r>
        <w:rPr>
          <w:b/>
          <w:sz w:val="28"/>
          <w:lang w:val="en-GB"/>
        </w:rPr>
        <w:t>Veter</w:t>
      </w:r>
      <w:proofErr w:type="spellEnd"/>
      <w:r>
        <w:rPr>
          <w:b/>
          <w:sz w:val="28"/>
          <w:lang w:val="en-GB"/>
        </w:rPr>
        <w:t xml:space="preserve"> z </w:t>
      </w:r>
      <w:proofErr w:type="spellStart"/>
      <w:r>
        <w:rPr>
          <w:b/>
          <w:sz w:val="28"/>
          <w:lang w:val="en-GB"/>
        </w:rPr>
        <w:t>vzhoda</w:t>
      </w:r>
      <w:proofErr w:type="spellEnd"/>
    </w:p>
    <w:p w14:paraId="1E0AB96F" w14:textId="1C789C1C" w:rsidR="000B2660" w:rsidRDefault="00987DE6" w:rsidP="004D461C">
      <w:pPr>
        <w:jc w:val="both"/>
        <w:rPr>
          <w:iCs/>
          <w:sz w:val="24"/>
          <w:szCs w:val="20"/>
          <w:lang w:val="en-GB"/>
        </w:rPr>
      </w:pPr>
      <w:r w:rsidRPr="00987DE6">
        <w:rPr>
          <w:iCs/>
          <w:sz w:val="24"/>
          <w:szCs w:val="20"/>
          <w:lang w:val="en-GB"/>
        </w:rPr>
        <w:t xml:space="preserve">Nova </w:t>
      </w:r>
      <w:proofErr w:type="spellStart"/>
      <w:r w:rsidRPr="00987DE6">
        <w:rPr>
          <w:iCs/>
          <w:sz w:val="24"/>
          <w:szCs w:val="20"/>
          <w:lang w:val="en-GB"/>
        </w:rPr>
        <w:t>knjiga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Toneta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Partljiča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nadaljuje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pričevanje</w:t>
      </w:r>
      <w:proofErr w:type="spellEnd"/>
      <w:r w:rsidRPr="00987DE6">
        <w:rPr>
          <w:iCs/>
          <w:sz w:val="24"/>
          <w:szCs w:val="20"/>
          <w:lang w:val="en-GB"/>
        </w:rPr>
        <w:t xml:space="preserve"> o </w:t>
      </w:r>
      <w:proofErr w:type="spellStart"/>
      <w:r w:rsidRPr="00987DE6">
        <w:rPr>
          <w:iCs/>
          <w:sz w:val="24"/>
          <w:szCs w:val="20"/>
          <w:lang w:val="en-GB"/>
        </w:rPr>
        <w:t>njegovem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rojstnem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mestu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Mariboru</w:t>
      </w:r>
      <w:proofErr w:type="spellEnd"/>
      <w:r w:rsidRPr="00987DE6">
        <w:rPr>
          <w:iCs/>
          <w:sz w:val="24"/>
          <w:szCs w:val="20"/>
          <w:lang w:val="en-GB"/>
        </w:rPr>
        <w:t xml:space="preserve">. </w:t>
      </w:r>
      <w:proofErr w:type="spellStart"/>
      <w:r w:rsidRPr="00987DE6">
        <w:rPr>
          <w:iCs/>
          <w:sz w:val="24"/>
          <w:szCs w:val="20"/>
          <w:lang w:val="en-GB"/>
        </w:rPr>
        <w:t>Tokrat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obravnava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trideseta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leta</w:t>
      </w:r>
      <w:proofErr w:type="spellEnd"/>
      <w:r w:rsidRPr="00987DE6">
        <w:rPr>
          <w:iCs/>
          <w:sz w:val="24"/>
          <w:szCs w:val="20"/>
          <w:lang w:val="en-GB"/>
        </w:rPr>
        <w:t xml:space="preserve">, ko je Maribor </w:t>
      </w:r>
      <w:proofErr w:type="spellStart"/>
      <w:r w:rsidRPr="00987DE6">
        <w:rPr>
          <w:iCs/>
          <w:sz w:val="24"/>
          <w:szCs w:val="20"/>
          <w:lang w:val="en-GB"/>
        </w:rPr>
        <w:t>postajal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industrijsko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središče</w:t>
      </w:r>
      <w:proofErr w:type="spellEnd"/>
      <w:r w:rsidRPr="00987DE6">
        <w:rPr>
          <w:iCs/>
          <w:sz w:val="24"/>
          <w:szCs w:val="20"/>
          <w:lang w:val="en-GB"/>
        </w:rPr>
        <w:t xml:space="preserve"> z </w:t>
      </w:r>
      <w:proofErr w:type="spellStart"/>
      <w:r w:rsidRPr="00987DE6">
        <w:rPr>
          <w:iCs/>
          <w:sz w:val="24"/>
          <w:szCs w:val="20"/>
          <w:lang w:val="en-GB"/>
        </w:rPr>
        <w:t>železničarskimi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delavnicami</w:t>
      </w:r>
      <w:proofErr w:type="spellEnd"/>
      <w:r w:rsidRPr="00987DE6">
        <w:rPr>
          <w:iCs/>
          <w:sz w:val="24"/>
          <w:szCs w:val="20"/>
          <w:lang w:val="en-GB"/>
        </w:rPr>
        <w:t xml:space="preserve"> in </w:t>
      </w:r>
      <w:proofErr w:type="spellStart"/>
      <w:r w:rsidRPr="00987DE6">
        <w:rPr>
          <w:iCs/>
          <w:sz w:val="24"/>
          <w:szCs w:val="20"/>
          <w:lang w:val="en-GB"/>
        </w:rPr>
        <w:t>unikatno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železničarsko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stanovanjsko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kolonijo</w:t>
      </w:r>
      <w:proofErr w:type="spellEnd"/>
      <w:r w:rsidRPr="00987DE6">
        <w:rPr>
          <w:iCs/>
          <w:sz w:val="24"/>
          <w:szCs w:val="20"/>
          <w:lang w:val="en-GB"/>
        </w:rPr>
        <w:t xml:space="preserve">, </w:t>
      </w:r>
      <w:proofErr w:type="spellStart"/>
      <w:r w:rsidRPr="00987DE6">
        <w:rPr>
          <w:iCs/>
          <w:sz w:val="24"/>
          <w:szCs w:val="20"/>
          <w:lang w:val="en-GB"/>
        </w:rPr>
        <w:t>tekstilno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industrijo</w:t>
      </w:r>
      <w:proofErr w:type="spellEnd"/>
      <w:r w:rsidRPr="00987DE6">
        <w:rPr>
          <w:iCs/>
          <w:sz w:val="24"/>
          <w:szCs w:val="20"/>
          <w:lang w:val="en-GB"/>
        </w:rPr>
        <w:t xml:space="preserve">, </w:t>
      </w:r>
      <w:proofErr w:type="spellStart"/>
      <w:r w:rsidRPr="00987DE6">
        <w:rPr>
          <w:iCs/>
          <w:sz w:val="24"/>
          <w:szCs w:val="20"/>
          <w:lang w:val="en-GB"/>
        </w:rPr>
        <w:t>splavarskim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tranzitom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na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Dravi</w:t>
      </w:r>
      <w:proofErr w:type="spellEnd"/>
      <w:r w:rsidRPr="00987DE6">
        <w:rPr>
          <w:iCs/>
          <w:sz w:val="24"/>
          <w:szCs w:val="20"/>
          <w:lang w:val="en-GB"/>
        </w:rPr>
        <w:t xml:space="preserve"> in </w:t>
      </w:r>
      <w:proofErr w:type="spellStart"/>
      <w:r w:rsidRPr="00987DE6">
        <w:rPr>
          <w:iCs/>
          <w:sz w:val="24"/>
          <w:szCs w:val="20"/>
          <w:lang w:val="en-GB"/>
        </w:rPr>
        <w:t>elektrarno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Fala</w:t>
      </w:r>
      <w:proofErr w:type="spellEnd"/>
      <w:r w:rsidRPr="00987DE6">
        <w:rPr>
          <w:iCs/>
          <w:sz w:val="24"/>
          <w:szCs w:val="20"/>
          <w:lang w:val="en-GB"/>
        </w:rPr>
        <w:t>. To je »</w:t>
      </w:r>
      <w:proofErr w:type="spellStart"/>
      <w:r w:rsidRPr="00987DE6">
        <w:rPr>
          <w:iCs/>
          <w:sz w:val="24"/>
          <w:szCs w:val="20"/>
          <w:lang w:val="en-GB"/>
        </w:rPr>
        <w:t>mariborska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kronika</w:t>
      </w:r>
      <w:proofErr w:type="spellEnd"/>
      <w:r w:rsidRPr="00987DE6">
        <w:rPr>
          <w:iCs/>
          <w:sz w:val="24"/>
          <w:szCs w:val="20"/>
          <w:lang w:val="en-GB"/>
        </w:rPr>
        <w:t xml:space="preserve">«, </w:t>
      </w:r>
      <w:proofErr w:type="spellStart"/>
      <w:r w:rsidRPr="00987DE6">
        <w:rPr>
          <w:iCs/>
          <w:sz w:val="24"/>
          <w:szCs w:val="20"/>
          <w:lang w:val="en-GB"/>
        </w:rPr>
        <w:t>zmes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zgodovine</w:t>
      </w:r>
      <w:proofErr w:type="spellEnd"/>
      <w:r w:rsidRPr="00987DE6">
        <w:rPr>
          <w:iCs/>
          <w:sz w:val="24"/>
          <w:szCs w:val="20"/>
          <w:lang w:val="en-GB"/>
        </w:rPr>
        <w:t xml:space="preserve"> in </w:t>
      </w:r>
      <w:proofErr w:type="spellStart"/>
      <w:r w:rsidRPr="00987DE6">
        <w:rPr>
          <w:iCs/>
          <w:sz w:val="24"/>
          <w:szCs w:val="20"/>
          <w:lang w:val="en-GB"/>
        </w:rPr>
        <w:t>fikcije</w:t>
      </w:r>
      <w:proofErr w:type="spellEnd"/>
      <w:r w:rsidRPr="00987DE6">
        <w:rPr>
          <w:iCs/>
          <w:sz w:val="24"/>
          <w:szCs w:val="20"/>
          <w:lang w:val="en-GB"/>
        </w:rPr>
        <w:t xml:space="preserve">, </w:t>
      </w:r>
      <w:proofErr w:type="spellStart"/>
      <w:r w:rsidRPr="00987DE6">
        <w:rPr>
          <w:iCs/>
          <w:sz w:val="24"/>
          <w:szCs w:val="20"/>
          <w:lang w:val="en-GB"/>
        </w:rPr>
        <w:t>obrnjena</w:t>
      </w:r>
      <w:proofErr w:type="spellEnd"/>
      <w:r w:rsidRPr="00987DE6">
        <w:rPr>
          <w:iCs/>
          <w:sz w:val="24"/>
          <w:szCs w:val="20"/>
          <w:lang w:val="en-GB"/>
        </w:rPr>
        <w:t xml:space="preserve"> v </w:t>
      </w:r>
      <w:proofErr w:type="spellStart"/>
      <w:r w:rsidRPr="00987DE6">
        <w:rPr>
          <w:iCs/>
          <w:sz w:val="24"/>
          <w:szCs w:val="20"/>
          <w:lang w:val="en-GB"/>
        </w:rPr>
        <w:t>leto</w:t>
      </w:r>
      <w:proofErr w:type="spellEnd"/>
      <w:r w:rsidRPr="00987DE6">
        <w:rPr>
          <w:iCs/>
          <w:sz w:val="24"/>
          <w:szCs w:val="20"/>
          <w:lang w:val="en-GB"/>
        </w:rPr>
        <w:t xml:space="preserve"> 1934, </w:t>
      </w:r>
      <w:proofErr w:type="spellStart"/>
      <w:r w:rsidRPr="00987DE6">
        <w:rPr>
          <w:iCs/>
          <w:sz w:val="24"/>
          <w:szCs w:val="20"/>
          <w:lang w:val="en-GB"/>
        </w:rPr>
        <w:t>leto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Maistrove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smrti</w:t>
      </w:r>
      <w:proofErr w:type="spellEnd"/>
      <w:r w:rsidRPr="00987DE6">
        <w:rPr>
          <w:iCs/>
          <w:sz w:val="24"/>
          <w:szCs w:val="20"/>
          <w:lang w:val="en-GB"/>
        </w:rPr>
        <w:t xml:space="preserve"> in </w:t>
      </w:r>
      <w:proofErr w:type="spellStart"/>
      <w:r w:rsidRPr="00987DE6">
        <w:rPr>
          <w:iCs/>
          <w:sz w:val="24"/>
          <w:szCs w:val="20"/>
          <w:lang w:val="en-GB"/>
        </w:rPr>
        <w:t>atentatov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na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kralja</w:t>
      </w:r>
      <w:proofErr w:type="spellEnd"/>
      <w:r w:rsidRPr="00987DE6">
        <w:rPr>
          <w:iCs/>
          <w:sz w:val="24"/>
          <w:szCs w:val="20"/>
          <w:lang w:val="en-GB"/>
        </w:rPr>
        <w:t xml:space="preserve"> Aleksandra v </w:t>
      </w:r>
      <w:proofErr w:type="spellStart"/>
      <w:r w:rsidRPr="00987DE6">
        <w:rPr>
          <w:iCs/>
          <w:sz w:val="24"/>
          <w:szCs w:val="20"/>
          <w:lang w:val="en-GB"/>
        </w:rPr>
        <w:t>Marseillu</w:t>
      </w:r>
      <w:proofErr w:type="spellEnd"/>
      <w:r w:rsidRPr="00987DE6">
        <w:rPr>
          <w:iCs/>
          <w:sz w:val="24"/>
          <w:szCs w:val="20"/>
          <w:lang w:val="en-GB"/>
        </w:rPr>
        <w:t xml:space="preserve"> in </w:t>
      </w:r>
      <w:proofErr w:type="spellStart"/>
      <w:r w:rsidRPr="00987DE6">
        <w:rPr>
          <w:iCs/>
          <w:sz w:val="24"/>
          <w:szCs w:val="20"/>
          <w:lang w:val="en-GB"/>
        </w:rPr>
        <w:t>kanclerja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Dollfusa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na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Dunaju</w:t>
      </w:r>
      <w:proofErr w:type="spellEnd"/>
      <w:r w:rsidRPr="00987DE6">
        <w:rPr>
          <w:iCs/>
          <w:sz w:val="24"/>
          <w:szCs w:val="20"/>
          <w:lang w:val="en-GB"/>
        </w:rPr>
        <w:t xml:space="preserve">. V </w:t>
      </w:r>
      <w:proofErr w:type="spellStart"/>
      <w:r w:rsidRPr="00987DE6">
        <w:rPr>
          <w:iCs/>
          <w:sz w:val="24"/>
          <w:szCs w:val="20"/>
          <w:lang w:val="en-GB"/>
        </w:rPr>
        <w:t>tem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času</w:t>
      </w:r>
      <w:proofErr w:type="spellEnd"/>
      <w:r w:rsidRPr="00987DE6">
        <w:rPr>
          <w:iCs/>
          <w:sz w:val="24"/>
          <w:szCs w:val="20"/>
          <w:lang w:val="en-GB"/>
        </w:rPr>
        <w:t xml:space="preserve"> se je </w:t>
      </w:r>
      <w:proofErr w:type="spellStart"/>
      <w:r w:rsidRPr="00987DE6">
        <w:rPr>
          <w:iCs/>
          <w:sz w:val="24"/>
          <w:szCs w:val="20"/>
          <w:lang w:val="en-GB"/>
        </w:rPr>
        <w:t>že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bliskalo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zaradi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Hitlerja</w:t>
      </w:r>
      <w:proofErr w:type="spellEnd"/>
      <w:r w:rsidRPr="00987DE6">
        <w:rPr>
          <w:iCs/>
          <w:sz w:val="24"/>
          <w:szCs w:val="20"/>
          <w:lang w:val="en-GB"/>
        </w:rPr>
        <w:t xml:space="preserve"> v </w:t>
      </w:r>
      <w:proofErr w:type="spellStart"/>
      <w:r w:rsidRPr="00987DE6">
        <w:rPr>
          <w:iCs/>
          <w:sz w:val="24"/>
          <w:szCs w:val="20"/>
          <w:lang w:val="en-GB"/>
        </w:rPr>
        <w:t>Nemčiji</w:t>
      </w:r>
      <w:proofErr w:type="spellEnd"/>
      <w:r w:rsidRPr="00987DE6">
        <w:rPr>
          <w:iCs/>
          <w:sz w:val="24"/>
          <w:szCs w:val="20"/>
          <w:lang w:val="en-GB"/>
        </w:rPr>
        <w:t xml:space="preserve">, </w:t>
      </w:r>
      <w:proofErr w:type="spellStart"/>
      <w:r w:rsidRPr="00987DE6">
        <w:rPr>
          <w:iCs/>
          <w:sz w:val="24"/>
          <w:szCs w:val="20"/>
          <w:lang w:val="en-GB"/>
        </w:rPr>
        <w:t>fašistov</w:t>
      </w:r>
      <w:proofErr w:type="spellEnd"/>
      <w:r w:rsidRPr="00987DE6">
        <w:rPr>
          <w:iCs/>
          <w:sz w:val="24"/>
          <w:szCs w:val="20"/>
          <w:lang w:val="en-GB"/>
        </w:rPr>
        <w:t xml:space="preserve"> v </w:t>
      </w:r>
      <w:proofErr w:type="spellStart"/>
      <w:r w:rsidRPr="00987DE6">
        <w:rPr>
          <w:iCs/>
          <w:sz w:val="24"/>
          <w:szCs w:val="20"/>
          <w:lang w:val="en-GB"/>
        </w:rPr>
        <w:t>Španiji</w:t>
      </w:r>
      <w:proofErr w:type="spellEnd"/>
      <w:r w:rsidRPr="00987DE6">
        <w:rPr>
          <w:iCs/>
          <w:sz w:val="24"/>
          <w:szCs w:val="20"/>
          <w:lang w:val="en-GB"/>
        </w:rPr>
        <w:t xml:space="preserve">, </w:t>
      </w:r>
      <w:proofErr w:type="spellStart"/>
      <w:r w:rsidRPr="00987DE6">
        <w:rPr>
          <w:iCs/>
          <w:sz w:val="24"/>
          <w:szCs w:val="20"/>
          <w:lang w:val="en-GB"/>
        </w:rPr>
        <w:t>Mussolinija</w:t>
      </w:r>
      <w:proofErr w:type="spellEnd"/>
      <w:r w:rsidRPr="00987DE6">
        <w:rPr>
          <w:iCs/>
          <w:sz w:val="24"/>
          <w:szCs w:val="20"/>
          <w:lang w:val="en-GB"/>
        </w:rPr>
        <w:t xml:space="preserve"> v </w:t>
      </w:r>
      <w:proofErr w:type="spellStart"/>
      <w:r w:rsidRPr="00987DE6">
        <w:rPr>
          <w:iCs/>
          <w:sz w:val="24"/>
          <w:szCs w:val="20"/>
          <w:lang w:val="en-GB"/>
        </w:rPr>
        <w:t>Italiji</w:t>
      </w:r>
      <w:proofErr w:type="spellEnd"/>
      <w:r w:rsidRPr="00987DE6">
        <w:rPr>
          <w:iCs/>
          <w:sz w:val="24"/>
          <w:szCs w:val="20"/>
          <w:lang w:val="en-GB"/>
        </w:rPr>
        <w:t xml:space="preserve">, </w:t>
      </w:r>
      <w:proofErr w:type="spellStart"/>
      <w:r w:rsidRPr="00987DE6">
        <w:rPr>
          <w:iCs/>
          <w:sz w:val="24"/>
          <w:szCs w:val="20"/>
          <w:lang w:val="en-GB"/>
        </w:rPr>
        <w:t>fašisti</w:t>
      </w:r>
      <w:proofErr w:type="spellEnd"/>
      <w:r w:rsidRPr="00987DE6">
        <w:rPr>
          <w:iCs/>
          <w:sz w:val="24"/>
          <w:szCs w:val="20"/>
          <w:lang w:val="en-GB"/>
        </w:rPr>
        <w:t xml:space="preserve"> pa so </w:t>
      </w:r>
      <w:proofErr w:type="spellStart"/>
      <w:r w:rsidRPr="00987DE6">
        <w:rPr>
          <w:iCs/>
          <w:sz w:val="24"/>
          <w:szCs w:val="20"/>
          <w:lang w:val="en-GB"/>
        </w:rPr>
        <w:t>že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desetletje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izvajali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genocid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nad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slovenskimi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Primorci</w:t>
      </w:r>
      <w:proofErr w:type="spellEnd"/>
      <w:r w:rsidRPr="00987DE6">
        <w:rPr>
          <w:iCs/>
          <w:sz w:val="24"/>
          <w:szCs w:val="20"/>
          <w:lang w:val="en-GB"/>
        </w:rPr>
        <w:t xml:space="preserve">. V </w:t>
      </w:r>
      <w:proofErr w:type="spellStart"/>
      <w:r w:rsidRPr="00987DE6">
        <w:rPr>
          <w:iCs/>
          <w:sz w:val="24"/>
          <w:szCs w:val="20"/>
          <w:lang w:val="en-GB"/>
        </w:rPr>
        <w:t>obmejnem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Mariboru</w:t>
      </w:r>
      <w:proofErr w:type="spellEnd"/>
      <w:r w:rsidRPr="00987DE6">
        <w:rPr>
          <w:iCs/>
          <w:sz w:val="24"/>
          <w:szCs w:val="20"/>
          <w:lang w:val="en-GB"/>
        </w:rPr>
        <w:t xml:space="preserve"> se je </w:t>
      </w:r>
      <w:proofErr w:type="spellStart"/>
      <w:r w:rsidRPr="00987DE6">
        <w:rPr>
          <w:iCs/>
          <w:sz w:val="24"/>
          <w:szCs w:val="20"/>
          <w:lang w:val="en-GB"/>
        </w:rPr>
        <w:t>že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slišal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zlovešči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grom</w:t>
      </w:r>
      <w:proofErr w:type="spellEnd"/>
      <w:r w:rsidRPr="00987DE6">
        <w:rPr>
          <w:iCs/>
          <w:sz w:val="24"/>
          <w:szCs w:val="20"/>
          <w:lang w:val="en-GB"/>
        </w:rPr>
        <w:t xml:space="preserve">, </w:t>
      </w:r>
      <w:proofErr w:type="spellStart"/>
      <w:r w:rsidRPr="00987DE6">
        <w:rPr>
          <w:iCs/>
          <w:sz w:val="24"/>
          <w:szCs w:val="20"/>
          <w:lang w:val="en-GB"/>
        </w:rPr>
        <w:t>vendar</w:t>
      </w:r>
      <w:proofErr w:type="spellEnd"/>
      <w:r w:rsidRPr="00987DE6">
        <w:rPr>
          <w:iCs/>
          <w:sz w:val="24"/>
          <w:szCs w:val="20"/>
          <w:lang w:val="en-GB"/>
        </w:rPr>
        <w:t xml:space="preserve"> je </w:t>
      </w:r>
      <w:proofErr w:type="spellStart"/>
      <w:r w:rsidRPr="00987DE6">
        <w:rPr>
          <w:iCs/>
          <w:sz w:val="24"/>
          <w:szCs w:val="20"/>
          <w:lang w:val="en-GB"/>
        </w:rPr>
        <w:t>še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pihal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vzhodni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veter</w:t>
      </w:r>
      <w:proofErr w:type="spellEnd"/>
      <w:r w:rsidRPr="00987DE6">
        <w:rPr>
          <w:iCs/>
          <w:sz w:val="24"/>
          <w:szCs w:val="20"/>
          <w:lang w:val="en-GB"/>
        </w:rPr>
        <w:t xml:space="preserve"> z </w:t>
      </w:r>
      <w:proofErr w:type="spellStart"/>
      <w:r w:rsidRPr="00987DE6">
        <w:rPr>
          <w:iCs/>
          <w:sz w:val="24"/>
          <w:szCs w:val="20"/>
          <w:lang w:val="en-GB"/>
        </w:rPr>
        <w:t>Goric</w:t>
      </w:r>
      <w:proofErr w:type="spellEnd"/>
      <w:r w:rsidRPr="00987DE6">
        <w:rPr>
          <w:iCs/>
          <w:sz w:val="24"/>
          <w:szCs w:val="20"/>
          <w:lang w:val="en-GB"/>
        </w:rPr>
        <w:t xml:space="preserve">, </w:t>
      </w:r>
      <w:proofErr w:type="spellStart"/>
      <w:r w:rsidRPr="00987DE6">
        <w:rPr>
          <w:iCs/>
          <w:sz w:val="24"/>
          <w:szCs w:val="20"/>
          <w:lang w:val="en-GB"/>
        </w:rPr>
        <w:t>Prlekije</w:t>
      </w:r>
      <w:proofErr w:type="spellEnd"/>
      <w:r w:rsidRPr="00987DE6">
        <w:rPr>
          <w:iCs/>
          <w:sz w:val="24"/>
          <w:szCs w:val="20"/>
          <w:lang w:val="en-GB"/>
        </w:rPr>
        <w:t xml:space="preserve"> in </w:t>
      </w:r>
      <w:proofErr w:type="spellStart"/>
      <w:r w:rsidRPr="00987DE6">
        <w:rPr>
          <w:iCs/>
          <w:sz w:val="24"/>
          <w:szCs w:val="20"/>
          <w:lang w:val="en-GB"/>
        </w:rPr>
        <w:t>daljnih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slovanskih</w:t>
      </w:r>
      <w:proofErr w:type="spellEnd"/>
      <w:r w:rsidRPr="00987DE6">
        <w:rPr>
          <w:iCs/>
          <w:sz w:val="24"/>
          <w:szCs w:val="20"/>
          <w:lang w:val="en-GB"/>
        </w:rPr>
        <w:t xml:space="preserve"> </w:t>
      </w:r>
      <w:proofErr w:type="spellStart"/>
      <w:r w:rsidRPr="00987DE6">
        <w:rPr>
          <w:iCs/>
          <w:sz w:val="24"/>
          <w:szCs w:val="20"/>
          <w:lang w:val="en-GB"/>
        </w:rPr>
        <w:t>dežel</w:t>
      </w:r>
      <w:proofErr w:type="spellEnd"/>
      <w:r w:rsidRPr="00987DE6">
        <w:rPr>
          <w:iCs/>
          <w:sz w:val="24"/>
          <w:szCs w:val="20"/>
          <w:lang w:val="en-GB"/>
        </w:rPr>
        <w:t xml:space="preserve">. </w:t>
      </w:r>
    </w:p>
    <w:p w14:paraId="2598F511" w14:textId="32519A1B" w:rsidR="000B2660" w:rsidRDefault="000B2660" w:rsidP="000B2660">
      <w:pPr>
        <w:jc w:val="center"/>
        <w:rPr>
          <w:b/>
          <w:sz w:val="24"/>
          <w:lang w:val="en-GB"/>
        </w:rPr>
      </w:pPr>
    </w:p>
    <w:p w14:paraId="46E9F923" w14:textId="77777777" w:rsidR="000B2660" w:rsidRDefault="000B2660" w:rsidP="000B2660">
      <w:pPr>
        <w:rPr>
          <w:b/>
          <w:sz w:val="28"/>
          <w:lang w:val="en-GB"/>
        </w:rPr>
      </w:pPr>
      <w:r w:rsidRPr="000B2660">
        <w:rPr>
          <w:b/>
          <w:sz w:val="28"/>
          <w:lang w:val="en-GB"/>
        </w:rPr>
        <w:t xml:space="preserve"> </w:t>
      </w:r>
    </w:p>
    <w:p w14:paraId="50DFBCFE" w14:textId="77777777" w:rsidR="000B2660" w:rsidRDefault="000B2660" w:rsidP="000B2660">
      <w:pPr>
        <w:rPr>
          <w:b/>
          <w:sz w:val="28"/>
          <w:lang w:val="en-GB"/>
        </w:rPr>
      </w:pPr>
    </w:p>
    <w:p w14:paraId="7C35EE8A" w14:textId="77777777" w:rsidR="000B2660" w:rsidRDefault="000B2660" w:rsidP="000B2660">
      <w:pPr>
        <w:rPr>
          <w:b/>
          <w:sz w:val="28"/>
          <w:lang w:val="en-GB"/>
        </w:rPr>
      </w:pPr>
    </w:p>
    <w:p w14:paraId="60AA983B" w14:textId="3B28052B" w:rsidR="000B2660" w:rsidRDefault="000B2660" w:rsidP="000B2660">
      <w:pPr>
        <w:rPr>
          <w:b/>
          <w:sz w:val="28"/>
          <w:lang w:val="en-GB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7CB36EF" wp14:editId="3535C418">
            <wp:simplePos x="0" y="0"/>
            <wp:positionH relativeFrom="margin">
              <wp:align>left</wp:align>
            </wp:positionH>
            <wp:positionV relativeFrom="paragraph">
              <wp:posOffset>146050</wp:posOffset>
            </wp:positionV>
            <wp:extent cx="1704975" cy="2637155"/>
            <wp:effectExtent l="0" t="0" r="9525" b="0"/>
            <wp:wrapTight wrapText="bothSides">
              <wp:wrapPolygon edited="0">
                <wp:start x="0" y="0"/>
                <wp:lineTo x="0" y="21376"/>
                <wp:lineTo x="21479" y="21376"/>
                <wp:lineTo x="21479" y="0"/>
                <wp:lineTo x="0" y="0"/>
              </wp:wrapPolygon>
            </wp:wrapTight>
            <wp:docPr id="1" name="Slika 1" descr="Zgodilo se je nekega poletja - Tessa Ba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godilo se je nekega poletja - Tessa Baile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C8914E" w14:textId="158F727E" w:rsidR="004D461C" w:rsidRPr="000B2660" w:rsidRDefault="000B2660" w:rsidP="000B2660">
      <w:pPr>
        <w:rPr>
          <w:b/>
          <w:sz w:val="24"/>
          <w:lang w:val="en-GB"/>
        </w:rPr>
      </w:pPr>
      <w:r w:rsidRPr="000B2660">
        <w:rPr>
          <w:b/>
          <w:sz w:val="28"/>
          <w:lang w:val="en-GB"/>
        </w:rPr>
        <w:t>T</w:t>
      </w:r>
      <w:r w:rsidRPr="000B2660">
        <w:rPr>
          <w:b/>
          <w:sz w:val="28"/>
          <w:lang w:val="en-GB"/>
        </w:rPr>
        <w:t>essa</w:t>
      </w:r>
      <w:r w:rsidRPr="000B2660">
        <w:rPr>
          <w:b/>
          <w:sz w:val="28"/>
          <w:lang w:val="en-GB"/>
        </w:rPr>
        <w:t xml:space="preserve"> B</w:t>
      </w:r>
      <w:r w:rsidRPr="000B2660">
        <w:rPr>
          <w:b/>
          <w:sz w:val="28"/>
          <w:lang w:val="en-GB"/>
        </w:rPr>
        <w:t>ailey</w:t>
      </w:r>
      <w:r>
        <w:rPr>
          <w:b/>
          <w:sz w:val="28"/>
          <w:lang w:val="en-GB"/>
        </w:rPr>
        <w:t xml:space="preserve">: </w:t>
      </w:r>
      <w:proofErr w:type="spellStart"/>
      <w:r w:rsidRPr="000B2660">
        <w:rPr>
          <w:b/>
          <w:sz w:val="28"/>
          <w:lang w:val="en-GB"/>
        </w:rPr>
        <w:t>Zgodilo</w:t>
      </w:r>
      <w:proofErr w:type="spellEnd"/>
      <w:r w:rsidRPr="000B2660">
        <w:rPr>
          <w:b/>
          <w:sz w:val="28"/>
          <w:lang w:val="en-GB"/>
        </w:rPr>
        <w:t xml:space="preserve"> se je </w:t>
      </w:r>
      <w:proofErr w:type="spellStart"/>
      <w:r w:rsidRPr="000B2660">
        <w:rPr>
          <w:b/>
          <w:sz w:val="28"/>
          <w:lang w:val="en-GB"/>
        </w:rPr>
        <w:t>nekega</w:t>
      </w:r>
      <w:proofErr w:type="spellEnd"/>
      <w:r w:rsidRPr="000B2660">
        <w:rPr>
          <w:b/>
          <w:sz w:val="28"/>
          <w:lang w:val="en-GB"/>
        </w:rPr>
        <w:t xml:space="preserve"> </w:t>
      </w:r>
      <w:proofErr w:type="spellStart"/>
      <w:r w:rsidRPr="000B2660">
        <w:rPr>
          <w:b/>
          <w:sz w:val="28"/>
          <w:lang w:val="en-GB"/>
        </w:rPr>
        <w:t>poletja</w:t>
      </w:r>
      <w:proofErr w:type="spellEnd"/>
    </w:p>
    <w:p w14:paraId="0A3F061B" w14:textId="7E4DF17A" w:rsidR="00A13585" w:rsidRPr="0020046B" w:rsidRDefault="000B2660" w:rsidP="004D461C">
      <w:pPr>
        <w:jc w:val="both"/>
        <w:rPr>
          <w:iCs/>
          <w:sz w:val="24"/>
          <w:szCs w:val="20"/>
          <w:lang w:val="en-GB"/>
        </w:rPr>
      </w:pPr>
      <w:r w:rsidRPr="000B2660">
        <w:rPr>
          <w:iCs/>
          <w:sz w:val="24"/>
          <w:szCs w:val="20"/>
          <w:lang w:val="en-GB"/>
        </w:rPr>
        <w:t xml:space="preserve">Piper Bellinger je </w:t>
      </w:r>
      <w:proofErr w:type="spellStart"/>
      <w:r w:rsidRPr="000B2660">
        <w:rPr>
          <w:iCs/>
          <w:sz w:val="24"/>
          <w:szCs w:val="20"/>
          <w:lang w:val="en-GB"/>
        </w:rPr>
        <w:t>losangeleška</w:t>
      </w:r>
      <w:proofErr w:type="spellEnd"/>
      <w:r w:rsidRPr="000B2660">
        <w:rPr>
          <w:iCs/>
          <w:sz w:val="24"/>
          <w:szCs w:val="20"/>
          <w:lang w:val="en-GB"/>
        </w:rPr>
        <w:t xml:space="preserve"> </w:t>
      </w:r>
      <w:proofErr w:type="spellStart"/>
      <w:r w:rsidRPr="000B2660">
        <w:rPr>
          <w:iCs/>
          <w:sz w:val="24"/>
          <w:szCs w:val="20"/>
          <w:lang w:val="en-GB"/>
        </w:rPr>
        <w:t>vplivnica</w:t>
      </w:r>
      <w:proofErr w:type="spellEnd"/>
      <w:r w:rsidRPr="000B2660">
        <w:rPr>
          <w:iCs/>
          <w:sz w:val="24"/>
          <w:szCs w:val="20"/>
          <w:lang w:val="en-GB"/>
        </w:rPr>
        <w:t xml:space="preserve">, ki </w:t>
      </w:r>
      <w:proofErr w:type="spellStart"/>
      <w:r w:rsidRPr="000B2660">
        <w:rPr>
          <w:iCs/>
          <w:sz w:val="24"/>
          <w:szCs w:val="20"/>
          <w:lang w:val="en-GB"/>
        </w:rPr>
        <w:t>živi</w:t>
      </w:r>
      <w:proofErr w:type="spellEnd"/>
      <w:r w:rsidRPr="000B2660">
        <w:rPr>
          <w:iCs/>
          <w:sz w:val="24"/>
          <w:szCs w:val="20"/>
          <w:lang w:val="en-GB"/>
        </w:rPr>
        <w:t xml:space="preserve"> </w:t>
      </w:r>
      <w:proofErr w:type="spellStart"/>
      <w:r w:rsidRPr="000B2660">
        <w:rPr>
          <w:iCs/>
          <w:sz w:val="24"/>
          <w:szCs w:val="20"/>
          <w:lang w:val="en-GB"/>
        </w:rPr>
        <w:t>svoje</w:t>
      </w:r>
      <w:proofErr w:type="spellEnd"/>
      <w:r w:rsidRPr="000B2660">
        <w:rPr>
          <w:iCs/>
          <w:sz w:val="24"/>
          <w:szCs w:val="20"/>
          <w:lang w:val="en-GB"/>
        </w:rPr>
        <w:t xml:space="preserve"> </w:t>
      </w:r>
      <w:proofErr w:type="spellStart"/>
      <w:r w:rsidRPr="000B2660">
        <w:rPr>
          <w:iCs/>
          <w:sz w:val="24"/>
          <w:szCs w:val="20"/>
          <w:lang w:val="en-GB"/>
        </w:rPr>
        <w:t>življenje</w:t>
      </w:r>
      <w:proofErr w:type="spellEnd"/>
      <w:r w:rsidRPr="000B2660">
        <w:rPr>
          <w:iCs/>
          <w:sz w:val="24"/>
          <w:szCs w:val="20"/>
          <w:lang w:val="en-GB"/>
        </w:rPr>
        <w:t xml:space="preserve"> v </w:t>
      </w:r>
      <w:proofErr w:type="spellStart"/>
      <w:r w:rsidRPr="000B2660">
        <w:rPr>
          <w:iCs/>
          <w:sz w:val="24"/>
          <w:szCs w:val="20"/>
          <w:lang w:val="en-GB"/>
        </w:rPr>
        <w:t>meglici</w:t>
      </w:r>
      <w:proofErr w:type="spellEnd"/>
      <w:r w:rsidRPr="000B2660">
        <w:rPr>
          <w:iCs/>
          <w:sz w:val="24"/>
          <w:szCs w:val="20"/>
          <w:lang w:val="en-GB"/>
        </w:rPr>
        <w:t xml:space="preserve"> </w:t>
      </w:r>
      <w:proofErr w:type="spellStart"/>
      <w:r w:rsidRPr="000B2660">
        <w:rPr>
          <w:iCs/>
          <w:sz w:val="24"/>
          <w:szCs w:val="20"/>
          <w:lang w:val="en-GB"/>
        </w:rPr>
        <w:t>blišča</w:t>
      </w:r>
      <w:proofErr w:type="spellEnd"/>
      <w:r w:rsidRPr="000B2660">
        <w:rPr>
          <w:iCs/>
          <w:sz w:val="24"/>
          <w:szCs w:val="20"/>
          <w:lang w:val="en-GB"/>
        </w:rPr>
        <w:t xml:space="preserve">, </w:t>
      </w:r>
      <w:proofErr w:type="spellStart"/>
      <w:r w:rsidRPr="000B2660">
        <w:rPr>
          <w:iCs/>
          <w:sz w:val="24"/>
          <w:szCs w:val="20"/>
          <w:lang w:val="en-GB"/>
        </w:rPr>
        <w:t>nakupovanja</w:t>
      </w:r>
      <w:proofErr w:type="spellEnd"/>
      <w:r w:rsidRPr="000B2660">
        <w:rPr>
          <w:iCs/>
          <w:sz w:val="24"/>
          <w:szCs w:val="20"/>
          <w:lang w:val="en-GB"/>
        </w:rPr>
        <w:t xml:space="preserve">, </w:t>
      </w:r>
      <w:proofErr w:type="spellStart"/>
      <w:r w:rsidRPr="000B2660">
        <w:rPr>
          <w:iCs/>
          <w:sz w:val="24"/>
          <w:szCs w:val="20"/>
          <w:lang w:val="en-GB"/>
        </w:rPr>
        <w:t>sledilcev</w:t>
      </w:r>
      <w:proofErr w:type="spellEnd"/>
      <w:r w:rsidRPr="000B2660">
        <w:rPr>
          <w:iCs/>
          <w:sz w:val="24"/>
          <w:szCs w:val="20"/>
          <w:lang w:val="en-GB"/>
        </w:rPr>
        <w:t xml:space="preserve"> in </w:t>
      </w:r>
      <w:proofErr w:type="spellStart"/>
      <w:r w:rsidRPr="000B2660">
        <w:rPr>
          <w:iCs/>
          <w:sz w:val="24"/>
          <w:szCs w:val="20"/>
          <w:lang w:val="en-GB"/>
        </w:rPr>
        <w:t>zabav</w:t>
      </w:r>
      <w:proofErr w:type="spellEnd"/>
      <w:r w:rsidRPr="000B2660">
        <w:rPr>
          <w:iCs/>
          <w:sz w:val="24"/>
          <w:szCs w:val="20"/>
          <w:lang w:val="en-GB"/>
        </w:rPr>
        <w:t xml:space="preserve">. Po </w:t>
      </w:r>
      <w:proofErr w:type="spellStart"/>
      <w:r w:rsidRPr="000B2660">
        <w:rPr>
          <w:iCs/>
          <w:sz w:val="24"/>
          <w:szCs w:val="20"/>
          <w:lang w:val="en-GB"/>
        </w:rPr>
        <w:t>javnem</w:t>
      </w:r>
      <w:proofErr w:type="spellEnd"/>
      <w:r w:rsidRPr="000B2660">
        <w:rPr>
          <w:iCs/>
          <w:sz w:val="24"/>
          <w:szCs w:val="20"/>
          <w:lang w:val="en-GB"/>
        </w:rPr>
        <w:t xml:space="preserve"> </w:t>
      </w:r>
      <w:proofErr w:type="spellStart"/>
      <w:r w:rsidRPr="000B2660">
        <w:rPr>
          <w:iCs/>
          <w:sz w:val="24"/>
          <w:szCs w:val="20"/>
          <w:lang w:val="en-GB"/>
        </w:rPr>
        <w:t>razpadu</w:t>
      </w:r>
      <w:proofErr w:type="spellEnd"/>
      <w:r w:rsidRPr="000B2660">
        <w:rPr>
          <w:iCs/>
          <w:sz w:val="24"/>
          <w:szCs w:val="20"/>
          <w:lang w:val="en-GB"/>
        </w:rPr>
        <w:t xml:space="preserve"> </w:t>
      </w:r>
      <w:proofErr w:type="spellStart"/>
      <w:r w:rsidRPr="000B2660">
        <w:rPr>
          <w:iCs/>
          <w:sz w:val="24"/>
          <w:szCs w:val="20"/>
          <w:lang w:val="en-GB"/>
        </w:rPr>
        <w:t>svojega</w:t>
      </w:r>
      <w:proofErr w:type="spellEnd"/>
      <w:r w:rsidRPr="000B2660">
        <w:rPr>
          <w:iCs/>
          <w:sz w:val="24"/>
          <w:szCs w:val="20"/>
          <w:lang w:val="en-GB"/>
        </w:rPr>
        <w:t xml:space="preserve"> </w:t>
      </w:r>
      <w:proofErr w:type="spellStart"/>
      <w:r w:rsidRPr="000B2660">
        <w:rPr>
          <w:iCs/>
          <w:sz w:val="24"/>
          <w:szCs w:val="20"/>
          <w:lang w:val="en-GB"/>
        </w:rPr>
        <w:t>zadnjega</w:t>
      </w:r>
      <w:proofErr w:type="spellEnd"/>
      <w:r w:rsidRPr="000B2660">
        <w:rPr>
          <w:iCs/>
          <w:sz w:val="24"/>
          <w:szCs w:val="20"/>
          <w:lang w:val="en-GB"/>
        </w:rPr>
        <w:t xml:space="preserve"> </w:t>
      </w:r>
      <w:proofErr w:type="spellStart"/>
      <w:r w:rsidRPr="000B2660">
        <w:rPr>
          <w:iCs/>
          <w:sz w:val="24"/>
          <w:szCs w:val="20"/>
          <w:lang w:val="en-GB"/>
        </w:rPr>
        <w:t>priložnostnega</w:t>
      </w:r>
      <w:proofErr w:type="spellEnd"/>
      <w:r w:rsidRPr="000B2660">
        <w:rPr>
          <w:iCs/>
          <w:sz w:val="24"/>
          <w:szCs w:val="20"/>
          <w:lang w:val="en-GB"/>
        </w:rPr>
        <w:t xml:space="preserve"> </w:t>
      </w:r>
      <w:proofErr w:type="spellStart"/>
      <w:r w:rsidRPr="000B2660">
        <w:rPr>
          <w:iCs/>
          <w:sz w:val="24"/>
          <w:szCs w:val="20"/>
          <w:lang w:val="en-GB"/>
        </w:rPr>
        <w:t>razmerja</w:t>
      </w:r>
      <w:proofErr w:type="spellEnd"/>
      <w:r w:rsidRPr="000B2660">
        <w:rPr>
          <w:iCs/>
          <w:sz w:val="24"/>
          <w:szCs w:val="20"/>
          <w:lang w:val="en-GB"/>
        </w:rPr>
        <w:t xml:space="preserve"> </w:t>
      </w:r>
      <w:proofErr w:type="spellStart"/>
      <w:r w:rsidRPr="000B2660">
        <w:rPr>
          <w:iCs/>
          <w:sz w:val="24"/>
          <w:szCs w:val="20"/>
          <w:lang w:val="en-GB"/>
        </w:rPr>
        <w:t>priredi</w:t>
      </w:r>
      <w:proofErr w:type="spellEnd"/>
      <w:r w:rsidRPr="000B2660">
        <w:rPr>
          <w:iCs/>
          <w:sz w:val="24"/>
          <w:szCs w:val="20"/>
          <w:lang w:val="en-GB"/>
        </w:rPr>
        <w:t xml:space="preserve"> </w:t>
      </w:r>
      <w:proofErr w:type="spellStart"/>
      <w:r w:rsidRPr="000B2660">
        <w:rPr>
          <w:iCs/>
          <w:sz w:val="24"/>
          <w:szCs w:val="20"/>
          <w:lang w:val="en-GB"/>
        </w:rPr>
        <w:t>noro</w:t>
      </w:r>
      <w:proofErr w:type="spellEnd"/>
      <w:r w:rsidRPr="000B2660">
        <w:rPr>
          <w:iCs/>
          <w:sz w:val="24"/>
          <w:szCs w:val="20"/>
          <w:lang w:val="en-GB"/>
        </w:rPr>
        <w:t xml:space="preserve"> </w:t>
      </w:r>
      <w:proofErr w:type="spellStart"/>
      <w:r w:rsidRPr="000B2660">
        <w:rPr>
          <w:iCs/>
          <w:sz w:val="24"/>
          <w:szCs w:val="20"/>
          <w:lang w:val="en-GB"/>
        </w:rPr>
        <w:t>polnočno</w:t>
      </w:r>
      <w:proofErr w:type="spellEnd"/>
      <w:r w:rsidRPr="000B2660">
        <w:rPr>
          <w:iCs/>
          <w:sz w:val="24"/>
          <w:szCs w:val="20"/>
          <w:lang w:val="en-GB"/>
        </w:rPr>
        <w:t xml:space="preserve"> </w:t>
      </w:r>
      <w:proofErr w:type="spellStart"/>
      <w:r w:rsidRPr="000B2660">
        <w:rPr>
          <w:iCs/>
          <w:sz w:val="24"/>
          <w:szCs w:val="20"/>
          <w:lang w:val="en-GB"/>
        </w:rPr>
        <w:t>zabavo</w:t>
      </w:r>
      <w:proofErr w:type="spellEnd"/>
      <w:r w:rsidRPr="000B2660">
        <w:rPr>
          <w:iCs/>
          <w:sz w:val="24"/>
          <w:szCs w:val="20"/>
          <w:lang w:val="en-GB"/>
        </w:rPr>
        <w:t xml:space="preserve"> </w:t>
      </w:r>
      <w:proofErr w:type="spellStart"/>
      <w:r w:rsidRPr="000B2660">
        <w:rPr>
          <w:iCs/>
          <w:sz w:val="24"/>
          <w:szCs w:val="20"/>
          <w:lang w:val="en-GB"/>
        </w:rPr>
        <w:t>na</w:t>
      </w:r>
      <w:proofErr w:type="spellEnd"/>
      <w:r w:rsidRPr="000B2660">
        <w:rPr>
          <w:iCs/>
          <w:sz w:val="24"/>
          <w:szCs w:val="20"/>
          <w:lang w:val="en-GB"/>
        </w:rPr>
        <w:t xml:space="preserve"> </w:t>
      </w:r>
      <w:proofErr w:type="spellStart"/>
      <w:r w:rsidRPr="000B2660">
        <w:rPr>
          <w:iCs/>
          <w:sz w:val="24"/>
          <w:szCs w:val="20"/>
          <w:lang w:val="en-GB"/>
        </w:rPr>
        <w:t>bazenu</w:t>
      </w:r>
      <w:proofErr w:type="spellEnd"/>
      <w:r w:rsidRPr="000B2660">
        <w:rPr>
          <w:iCs/>
          <w:sz w:val="24"/>
          <w:szCs w:val="20"/>
          <w:lang w:val="en-GB"/>
        </w:rPr>
        <w:t xml:space="preserve"> </w:t>
      </w:r>
      <w:proofErr w:type="spellStart"/>
      <w:r w:rsidRPr="000B2660">
        <w:rPr>
          <w:iCs/>
          <w:sz w:val="24"/>
          <w:szCs w:val="20"/>
          <w:lang w:val="en-GB"/>
        </w:rPr>
        <w:t>luksuznega</w:t>
      </w:r>
      <w:proofErr w:type="spellEnd"/>
      <w:r w:rsidRPr="000B2660">
        <w:rPr>
          <w:iCs/>
          <w:sz w:val="24"/>
          <w:szCs w:val="20"/>
          <w:lang w:val="en-GB"/>
        </w:rPr>
        <w:t xml:space="preserve"> </w:t>
      </w:r>
      <w:proofErr w:type="spellStart"/>
      <w:r w:rsidRPr="000B2660">
        <w:rPr>
          <w:iCs/>
          <w:sz w:val="24"/>
          <w:szCs w:val="20"/>
          <w:lang w:val="en-GB"/>
        </w:rPr>
        <w:t>hotela</w:t>
      </w:r>
      <w:proofErr w:type="spellEnd"/>
      <w:r w:rsidRPr="000B2660">
        <w:rPr>
          <w:iCs/>
          <w:sz w:val="24"/>
          <w:szCs w:val="20"/>
          <w:lang w:val="en-GB"/>
        </w:rPr>
        <w:t xml:space="preserve">, </w:t>
      </w:r>
      <w:proofErr w:type="spellStart"/>
      <w:r w:rsidRPr="000B2660">
        <w:rPr>
          <w:iCs/>
          <w:sz w:val="24"/>
          <w:szCs w:val="20"/>
          <w:lang w:val="en-GB"/>
        </w:rPr>
        <w:t>kjer</w:t>
      </w:r>
      <w:proofErr w:type="spellEnd"/>
      <w:r w:rsidRPr="000B2660">
        <w:rPr>
          <w:iCs/>
          <w:sz w:val="24"/>
          <w:szCs w:val="20"/>
          <w:lang w:val="en-GB"/>
        </w:rPr>
        <w:t xml:space="preserve"> </w:t>
      </w:r>
      <w:proofErr w:type="spellStart"/>
      <w:r w:rsidRPr="000B2660">
        <w:rPr>
          <w:iCs/>
          <w:sz w:val="24"/>
          <w:szCs w:val="20"/>
          <w:lang w:val="en-GB"/>
        </w:rPr>
        <w:t>šampanjec</w:t>
      </w:r>
      <w:proofErr w:type="spellEnd"/>
      <w:r w:rsidRPr="000B2660">
        <w:rPr>
          <w:iCs/>
          <w:sz w:val="24"/>
          <w:szCs w:val="20"/>
          <w:lang w:val="en-GB"/>
        </w:rPr>
        <w:t xml:space="preserve"> </w:t>
      </w:r>
      <w:proofErr w:type="spellStart"/>
      <w:r w:rsidRPr="000B2660">
        <w:rPr>
          <w:iCs/>
          <w:sz w:val="24"/>
          <w:szCs w:val="20"/>
          <w:lang w:val="en-GB"/>
        </w:rPr>
        <w:t>teče</w:t>
      </w:r>
      <w:proofErr w:type="spellEnd"/>
      <w:r w:rsidRPr="000B2660">
        <w:rPr>
          <w:iCs/>
          <w:sz w:val="24"/>
          <w:szCs w:val="20"/>
          <w:lang w:val="en-GB"/>
        </w:rPr>
        <w:t xml:space="preserve"> v </w:t>
      </w:r>
      <w:proofErr w:type="spellStart"/>
      <w:r w:rsidRPr="000B2660">
        <w:rPr>
          <w:iCs/>
          <w:sz w:val="24"/>
          <w:szCs w:val="20"/>
          <w:lang w:val="en-GB"/>
        </w:rPr>
        <w:t>potokih</w:t>
      </w:r>
      <w:proofErr w:type="spellEnd"/>
      <w:r w:rsidRPr="000B2660">
        <w:rPr>
          <w:iCs/>
          <w:sz w:val="24"/>
          <w:szCs w:val="20"/>
          <w:lang w:val="en-GB"/>
        </w:rPr>
        <w:t xml:space="preserve"> in </w:t>
      </w:r>
      <w:proofErr w:type="spellStart"/>
      <w:r w:rsidRPr="000B2660">
        <w:rPr>
          <w:iCs/>
          <w:sz w:val="24"/>
          <w:szCs w:val="20"/>
          <w:lang w:val="en-GB"/>
        </w:rPr>
        <w:t>nebo</w:t>
      </w:r>
      <w:proofErr w:type="spellEnd"/>
      <w:r w:rsidRPr="000B2660">
        <w:rPr>
          <w:iCs/>
          <w:sz w:val="24"/>
          <w:szCs w:val="20"/>
          <w:lang w:val="en-GB"/>
        </w:rPr>
        <w:t xml:space="preserve"> </w:t>
      </w:r>
      <w:proofErr w:type="spellStart"/>
      <w:r w:rsidRPr="000B2660">
        <w:rPr>
          <w:iCs/>
          <w:sz w:val="24"/>
          <w:szCs w:val="20"/>
          <w:lang w:val="en-GB"/>
        </w:rPr>
        <w:t>razsvetljujejo</w:t>
      </w:r>
      <w:proofErr w:type="spellEnd"/>
      <w:r w:rsidRPr="000B2660">
        <w:rPr>
          <w:iCs/>
          <w:sz w:val="24"/>
          <w:szCs w:val="20"/>
          <w:lang w:val="en-GB"/>
        </w:rPr>
        <w:t xml:space="preserve"> </w:t>
      </w:r>
      <w:proofErr w:type="spellStart"/>
      <w:r w:rsidRPr="000B2660">
        <w:rPr>
          <w:iCs/>
          <w:sz w:val="24"/>
          <w:szCs w:val="20"/>
          <w:lang w:val="en-GB"/>
        </w:rPr>
        <w:t>ognjemeti</w:t>
      </w:r>
      <w:proofErr w:type="spellEnd"/>
      <w:r w:rsidRPr="000B2660">
        <w:rPr>
          <w:iCs/>
          <w:sz w:val="24"/>
          <w:szCs w:val="20"/>
          <w:lang w:val="en-GB"/>
        </w:rPr>
        <w:t xml:space="preserve"> – </w:t>
      </w:r>
      <w:proofErr w:type="spellStart"/>
      <w:r w:rsidRPr="000B2660">
        <w:rPr>
          <w:iCs/>
          <w:sz w:val="24"/>
          <w:szCs w:val="20"/>
          <w:lang w:val="en-GB"/>
        </w:rPr>
        <w:t>vse</w:t>
      </w:r>
      <w:proofErr w:type="spellEnd"/>
      <w:r w:rsidRPr="000B2660">
        <w:rPr>
          <w:iCs/>
          <w:sz w:val="24"/>
          <w:szCs w:val="20"/>
          <w:lang w:val="en-GB"/>
        </w:rPr>
        <w:t xml:space="preserve"> </w:t>
      </w:r>
      <w:proofErr w:type="spellStart"/>
      <w:r w:rsidRPr="000B2660">
        <w:rPr>
          <w:iCs/>
          <w:sz w:val="24"/>
          <w:szCs w:val="20"/>
          <w:lang w:val="en-GB"/>
        </w:rPr>
        <w:t>dokler</w:t>
      </w:r>
      <w:proofErr w:type="spellEnd"/>
      <w:r w:rsidRPr="000B2660">
        <w:rPr>
          <w:iCs/>
          <w:sz w:val="24"/>
          <w:szCs w:val="20"/>
          <w:lang w:val="en-GB"/>
        </w:rPr>
        <w:t xml:space="preserve"> ga ne </w:t>
      </w:r>
      <w:proofErr w:type="spellStart"/>
      <w:r w:rsidRPr="000B2660">
        <w:rPr>
          <w:iCs/>
          <w:sz w:val="24"/>
          <w:szCs w:val="20"/>
          <w:lang w:val="en-GB"/>
        </w:rPr>
        <w:t>razsvetlijo</w:t>
      </w:r>
      <w:proofErr w:type="spellEnd"/>
      <w:r w:rsidRPr="000B2660">
        <w:rPr>
          <w:iCs/>
          <w:sz w:val="24"/>
          <w:szCs w:val="20"/>
          <w:lang w:val="en-GB"/>
        </w:rPr>
        <w:t xml:space="preserve"> </w:t>
      </w:r>
      <w:proofErr w:type="spellStart"/>
      <w:r w:rsidRPr="000B2660">
        <w:rPr>
          <w:iCs/>
          <w:sz w:val="24"/>
          <w:szCs w:val="20"/>
          <w:lang w:val="en-GB"/>
        </w:rPr>
        <w:t>luči</w:t>
      </w:r>
      <w:proofErr w:type="spellEnd"/>
      <w:r w:rsidRPr="000B2660">
        <w:rPr>
          <w:iCs/>
          <w:sz w:val="24"/>
          <w:szCs w:val="20"/>
          <w:lang w:val="en-GB"/>
        </w:rPr>
        <w:t xml:space="preserve"> </w:t>
      </w:r>
      <w:proofErr w:type="spellStart"/>
      <w:r w:rsidRPr="000B2660">
        <w:rPr>
          <w:iCs/>
          <w:sz w:val="24"/>
          <w:szCs w:val="20"/>
          <w:lang w:val="en-GB"/>
        </w:rPr>
        <w:t>policijskega</w:t>
      </w:r>
      <w:proofErr w:type="spellEnd"/>
      <w:r w:rsidRPr="000B2660">
        <w:rPr>
          <w:iCs/>
          <w:sz w:val="24"/>
          <w:szCs w:val="20"/>
          <w:lang w:val="en-GB"/>
        </w:rPr>
        <w:t xml:space="preserve"> </w:t>
      </w:r>
      <w:proofErr w:type="spellStart"/>
      <w:r w:rsidRPr="000B2660">
        <w:rPr>
          <w:iCs/>
          <w:sz w:val="24"/>
          <w:szCs w:val="20"/>
          <w:lang w:val="en-GB"/>
        </w:rPr>
        <w:t>helikopterja</w:t>
      </w:r>
      <w:proofErr w:type="spellEnd"/>
      <w:r w:rsidRPr="000B2660">
        <w:rPr>
          <w:iCs/>
          <w:sz w:val="24"/>
          <w:szCs w:val="20"/>
          <w:lang w:val="en-GB"/>
        </w:rPr>
        <w:t xml:space="preserve">. </w:t>
      </w:r>
      <w:proofErr w:type="spellStart"/>
      <w:r w:rsidRPr="000B2660">
        <w:rPr>
          <w:iCs/>
          <w:sz w:val="24"/>
          <w:szCs w:val="20"/>
          <w:lang w:val="en-GB"/>
        </w:rPr>
        <w:t>Zdaj</w:t>
      </w:r>
      <w:proofErr w:type="spellEnd"/>
      <w:r w:rsidRPr="000B2660">
        <w:rPr>
          <w:iCs/>
          <w:sz w:val="24"/>
          <w:szCs w:val="20"/>
          <w:lang w:val="en-GB"/>
        </w:rPr>
        <w:t xml:space="preserve"> se Piper </w:t>
      </w:r>
      <w:proofErr w:type="spellStart"/>
      <w:r w:rsidRPr="000B2660">
        <w:rPr>
          <w:iCs/>
          <w:sz w:val="24"/>
          <w:szCs w:val="20"/>
          <w:lang w:val="en-GB"/>
        </w:rPr>
        <w:t>znajde</w:t>
      </w:r>
      <w:proofErr w:type="spellEnd"/>
      <w:r w:rsidRPr="000B2660">
        <w:rPr>
          <w:iCs/>
          <w:sz w:val="24"/>
          <w:szCs w:val="20"/>
          <w:lang w:val="en-GB"/>
        </w:rPr>
        <w:t xml:space="preserve"> v </w:t>
      </w:r>
      <w:proofErr w:type="spellStart"/>
      <w:r w:rsidRPr="000B2660">
        <w:rPr>
          <w:iCs/>
          <w:sz w:val="24"/>
          <w:szCs w:val="20"/>
          <w:lang w:val="en-GB"/>
        </w:rPr>
        <w:t>resnih</w:t>
      </w:r>
      <w:proofErr w:type="spellEnd"/>
      <w:r w:rsidRPr="000B2660">
        <w:rPr>
          <w:iCs/>
          <w:sz w:val="24"/>
          <w:szCs w:val="20"/>
          <w:lang w:val="en-GB"/>
        </w:rPr>
        <w:t xml:space="preserve"> </w:t>
      </w:r>
      <w:proofErr w:type="spellStart"/>
      <w:r w:rsidRPr="000B2660">
        <w:rPr>
          <w:iCs/>
          <w:sz w:val="24"/>
          <w:szCs w:val="20"/>
          <w:lang w:val="en-GB"/>
        </w:rPr>
        <w:t>težavah</w:t>
      </w:r>
      <w:proofErr w:type="spellEnd"/>
      <w:r w:rsidRPr="000B2660">
        <w:rPr>
          <w:iCs/>
          <w:sz w:val="24"/>
          <w:szCs w:val="20"/>
          <w:lang w:val="en-GB"/>
        </w:rPr>
        <w:t xml:space="preserve"> in </w:t>
      </w:r>
      <w:proofErr w:type="spellStart"/>
      <w:r w:rsidRPr="000B2660">
        <w:rPr>
          <w:iCs/>
          <w:sz w:val="24"/>
          <w:szCs w:val="20"/>
          <w:lang w:val="en-GB"/>
        </w:rPr>
        <w:t>njen</w:t>
      </w:r>
      <w:proofErr w:type="spellEnd"/>
      <w:r w:rsidRPr="000B2660">
        <w:rPr>
          <w:iCs/>
          <w:sz w:val="24"/>
          <w:szCs w:val="20"/>
          <w:lang w:val="en-GB"/>
        </w:rPr>
        <w:t xml:space="preserve"> </w:t>
      </w:r>
      <w:proofErr w:type="spellStart"/>
      <w:r w:rsidRPr="000B2660">
        <w:rPr>
          <w:iCs/>
          <w:sz w:val="24"/>
          <w:szCs w:val="20"/>
          <w:lang w:val="en-GB"/>
        </w:rPr>
        <w:t>očim</w:t>
      </w:r>
      <w:proofErr w:type="spellEnd"/>
      <w:r w:rsidRPr="000B2660">
        <w:rPr>
          <w:iCs/>
          <w:sz w:val="24"/>
          <w:szCs w:val="20"/>
          <w:lang w:val="en-GB"/>
        </w:rPr>
        <w:t xml:space="preserve"> je </w:t>
      </w:r>
      <w:proofErr w:type="spellStart"/>
      <w:r w:rsidRPr="000B2660">
        <w:rPr>
          <w:iCs/>
          <w:sz w:val="24"/>
          <w:szCs w:val="20"/>
          <w:lang w:val="en-GB"/>
        </w:rPr>
        <w:t>trdno</w:t>
      </w:r>
      <w:proofErr w:type="spellEnd"/>
      <w:r w:rsidRPr="000B2660">
        <w:rPr>
          <w:iCs/>
          <w:sz w:val="24"/>
          <w:szCs w:val="20"/>
          <w:lang w:val="en-GB"/>
        </w:rPr>
        <w:t xml:space="preserve"> </w:t>
      </w:r>
      <w:proofErr w:type="spellStart"/>
      <w:r w:rsidRPr="000B2660">
        <w:rPr>
          <w:iCs/>
          <w:sz w:val="24"/>
          <w:szCs w:val="20"/>
          <w:lang w:val="en-GB"/>
        </w:rPr>
        <w:t>odločen</w:t>
      </w:r>
      <w:proofErr w:type="spellEnd"/>
      <w:r w:rsidRPr="000B2660">
        <w:rPr>
          <w:iCs/>
          <w:sz w:val="24"/>
          <w:szCs w:val="20"/>
          <w:lang w:val="en-GB"/>
        </w:rPr>
        <w:t xml:space="preserve">, da </w:t>
      </w:r>
      <w:proofErr w:type="spellStart"/>
      <w:r w:rsidRPr="000B2660">
        <w:rPr>
          <w:iCs/>
          <w:sz w:val="24"/>
          <w:szCs w:val="20"/>
          <w:lang w:val="en-GB"/>
        </w:rPr>
        <w:t>bo</w:t>
      </w:r>
      <w:proofErr w:type="spellEnd"/>
      <w:r w:rsidRPr="000B2660">
        <w:rPr>
          <w:iCs/>
          <w:sz w:val="24"/>
          <w:szCs w:val="20"/>
          <w:lang w:val="en-GB"/>
        </w:rPr>
        <w:t xml:space="preserve"> </w:t>
      </w:r>
      <w:proofErr w:type="spellStart"/>
      <w:r w:rsidRPr="000B2660">
        <w:rPr>
          <w:iCs/>
          <w:sz w:val="24"/>
          <w:szCs w:val="20"/>
          <w:lang w:val="en-GB"/>
        </w:rPr>
        <w:t>tokrat</w:t>
      </w:r>
      <w:proofErr w:type="spellEnd"/>
      <w:r w:rsidRPr="000B2660">
        <w:rPr>
          <w:iCs/>
          <w:sz w:val="24"/>
          <w:szCs w:val="20"/>
          <w:lang w:val="en-GB"/>
        </w:rPr>
        <w:t xml:space="preserve"> </w:t>
      </w:r>
      <w:proofErr w:type="spellStart"/>
      <w:r w:rsidRPr="000B2660">
        <w:rPr>
          <w:iCs/>
          <w:sz w:val="24"/>
          <w:szCs w:val="20"/>
          <w:lang w:val="en-GB"/>
        </w:rPr>
        <w:t>morala</w:t>
      </w:r>
      <w:proofErr w:type="spellEnd"/>
      <w:r w:rsidRPr="000B2660">
        <w:rPr>
          <w:iCs/>
          <w:sz w:val="24"/>
          <w:szCs w:val="20"/>
          <w:lang w:val="en-GB"/>
        </w:rPr>
        <w:t xml:space="preserve"> </w:t>
      </w:r>
      <w:proofErr w:type="spellStart"/>
      <w:r w:rsidRPr="000B2660">
        <w:rPr>
          <w:iCs/>
          <w:sz w:val="24"/>
          <w:szCs w:val="20"/>
          <w:lang w:val="en-GB"/>
        </w:rPr>
        <w:t>sprejeti</w:t>
      </w:r>
      <w:proofErr w:type="spellEnd"/>
      <w:r w:rsidRPr="000B2660">
        <w:rPr>
          <w:iCs/>
          <w:sz w:val="24"/>
          <w:szCs w:val="20"/>
          <w:lang w:val="en-GB"/>
        </w:rPr>
        <w:t xml:space="preserve"> </w:t>
      </w:r>
      <w:proofErr w:type="spellStart"/>
      <w:r w:rsidRPr="000B2660">
        <w:rPr>
          <w:iCs/>
          <w:sz w:val="24"/>
          <w:szCs w:val="20"/>
          <w:lang w:val="en-GB"/>
        </w:rPr>
        <w:t>posledice</w:t>
      </w:r>
      <w:proofErr w:type="spellEnd"/>
      <w:r w:rsidRPr="000B2660">
        <w:rPr>
          <w:iCs/>
          <w:sz w:val="24"/>
          <w:szCs w:val="20"/>
          <w:lang w:val="en-GB"/>
        </w:rPr>
        <w:t xml:space="preserve"> </w:t>
      </w:r>
      <w:proofErr w:type="spellStart"/>
      <w:r w:rsidRPr="000B2660">
        <w:rPr>
          <w:iCs/>
          <w:sz w:val="24"/>
          <w:szCs w:val="20"/>
          <w:lang w:val="en-GB"/>
        </w:rPr>
        <w:t>svojih</w:t>
      </w:r>
      <w:proofErr w:type="spellEnd"/>
      <w:r w:rsidRPr="000B2660">
        <w:rPr>
          <w:iCs/>
          <w:sz w:val="24"/>
          <w:szCs w:val="20"/>
          <w:lang w:val="en-GB"/>
        </w:rPr>
        <w:t xml:space="preserve"> </w:t>
      </w:r>
      <w:proofErr w:type="spellStart"/>
      <w:r w:rsidRPr="000B2660">
        <w:rPr>
          <w:iCs/>
          <w:sz w:val="24"/>
          <w:szCs w:val="20"/>
          <w:lang w:val="en-GB"/>
        </w:rPr>
        <w:t>dejanj</w:t>
      </w:r>
      <w:proofErr w:type="spellEnd"/>
      <w:r w:rsidRPr="000B2660">
        <w:rPr>
          <w:iCs/>
          <w:sz w:val="24"/>
          <w:szCs w:val="20"/>
          <w:lang w:val="en-GB"/>
        </w:rPr>
        <w:t>.</w:t>
      </w:r>
    </w:p>
    <w:p w14:paraId="2ED9FA9F" w14:textId="6F1832CC" w:rsidR="00A13585" w:rsidRDefault="00A13585" w:rsidP="00A13585">
      <w:pPr>
        <w:jc w:val="center"/>
        <w:rPr>
          <w:b/>
          <w:sz w:val="24"/>
          <w:lang w:val="en-GB"/>
        </w:rPr>
      </w:pPr>
    </w:p>
    <w:p w14:paraId="7B70842B" w14:textId="16C52AED" w:rsidR="00893710" w:rsidRDefault="00893710" w:rsidP="00A13585">
      <w:pPr>
        <w:jc w:val="center"/>
        <w:rPr>
          <w:b/>
          <w:sz w:val="24"/>
          <w:lang w:val="en-GB"/>
        </w:rPr>
      </w:pPr>
    </w:p>
    <w:p w14:paraId="268B60BB" w14:textId="7E3A169A" w:rsidR="00AB5846" w:rsidRDefault="00AB5846" w:rsidP="00AB5846">
      <w:pPr>
        <w:rPr>
          <w:b/>
          <w:sz w:val="24"/>
          <w:lang w:val="en-GB"/>
        </w:rPr>
      </w:pPr>
    </w:p>
    <w:p w14:paraId="15820B55" w14:textId="77777777" w:rsidR="002D322C" w:rsidRPr="00AB5846" w:rsidRDefault="002D322C" w:rsidP="00AB5846">
      <w:pPr>
        <w:rPr>
          <w:b/>
          <w:sz w:val="24"/>
          <w:lang w:val="en-GB"/>
        </w:rPr>
      </w:pPr>
    </w:p>
    <w:p w14:paraId="3BFB2D93" w14:textId="51B656F8" w:rsidR="004D461C" w:rsidRPr="004D461C" w:rsidRDefault="004D461C" w:rsidP="004D461C">
      <w:pPr>
        <w:rPr>
          <w:b/>
          <w:sz w:val="28"/>
          <w:lang w:val="en-GB"/>
        </w:rPr>
      </w:pPr>
      <w:r>
        <w:rPr>
          <w:b/>
          <w:sz w:val="28"/>
          <w:lang w:val="en-GB"/>
        </w:rPr>
        <w:lastRenderedPageBreak/>
        <w:t xml:space="preserve"> </w:t>
      </w:r>
    </w:p>
    <w:p w14:paraId="6522110F" w14:textId="004B9163" w:rsidR="000B2660" w:rsidRPr="000B2660" w:rsidRDefault="000B2660" w:rsidP="000B2660">
      <w:pPr>
        <w:rPr>
          <w:b/>
          <w:sz w:val="28"/>
          <w:lang w:val="en-GB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447EA97B" wp14:editId="356406AF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1977259" cy="2867025"/>
            <wp:effectExtent l="0" t="0" r="4445" b="0"/>
            <wp:wrapTight wrapText="bothSides">
              <wp:wrapPolygon edited="0">
                <wp:start x="0" y="0"/>
                <wp:lineTo x="0" y="21385"/>
                <wp:lineTo x="21440" y="21385"/>
                <wp:lineTo x="21440" y="0"/>
                <wp:lineTo x="0" y="0"/>
              </wp:wrapPolygon>
            </wp:wrapTight>
            <wp:docPr id="2" name="Slika 2" descr="Šepet samotnih stez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Šepet samotnih stez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259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660">
        <w:rPr>
          <w:b/>
          <w:sz w:val="28"/>
          <w:lang w:val="en-GB"/>
        </w:rPr>
        <w:t xml:space="preserve">Jana </w:t>
      </w:r>
      <w:proofErr w:type="spellStart"/>
      <w:r w:rsidRPr="000B2660">
        <w:rPr>
          <w:b/>
          <w:sz w:val="28"/>
          <w:lang w:val="en-GB"/>
        </w:rPr>
        <w:t>Remic</w:t>
      </w:r>
      <w:proofErr w:type="spellEnd"/>
      <w:r>
        <w:rPr>
          <w:b/>
          <w:sz w:val="28"/>
          <w:lang w:val="en-GB"/>
        </w:rPr>
        <w:t xml:space="preserve">: </w:t>
      </w:r>
      <w:proofErr w:type="spellStart"/>
      <w:r w:rsidRPr="000B2660">
        <w:rPr>
          <w:b/>
          <w:sz w:val="28"/>
          <w:lang w:val="en-GB"/>
        </w:rPr>
        <w:t>Šepet</w:t>
      </w:r>
      <w:proofErr w:type="spellEnd"/>
      <w:r w:rsidRPr="000B2660">
        <w:rPr>
          <w:b/>
          <w:sz w:val="28"/>
          <w:lang w:val="en-GB"/>
        </w:rPr>
        <w:t xml:space="preserve"> </w:t>
      </w:r>
      <w:proofErr w:type="spellStart"/>
      <w:r w:rsidRPr="000B2660">
        <w:rPr>
          <w:b/>
          <w:sz w:val="28"/>
          <w:lang w:val="en-GB"/>
        </w:rPr>
        <w:t>samotnih</w:t>
      </w:r>
      <w:proofErr w:type="spellEnd"/>
      <w:r w:rsidRPr="000B2660">
        <w:rPr>
          <w:b/>
          <w:sz w:val="28"/>
          <w:lang w:val="en-GB"/>
        </w:rPr>
        <w:t xml:space="preserve"> </w:t>
      </w:r>
      <w:proofErr w:type="spellStart"/>
      <w:r w:rsidRPr="000B2660">
        <w:rPr>
          <w:b/>
          <w:sz w:val="28"/>
          <w:lang w:val="en-GB"/>
        </w:rPr>
        <w:t>stezic</w:t>
      </w:r>
      <w:proofErr w:type="spellEnd"/>
    </w:p>
    <w:p w14:paraId="2B234058" w14:textId="3A77743E" w:rsidR="00BE0AE4" w:rsidRPr="0020046B" w:rsidRDefault="000B2660" w:rsidP="000B2660">
      <w:pPr>
        <w:spacing w:before="100" w:beforeAutospacing="1" w:after="100" w:afterAutospacing="1" w:line="240" w:lineRule="auto"/>
        <w:jc w:val="both"/>
        <w:rPr>
          <w:rFonts w:eastAsia="Times New Roman" w:cstheme="minorHAnsi"/>
          <w:iCs/>
          <w:sz w:val="24"/>
          <w:lang w:eastAsia="sl-SI"/>
        </w:rPr>
      </w:pPr>
      <w:r w:rsidRPr="000B2660">
        <w:rPr>
          <w:rFonts w:eastAsia="Times New Roman" w:cstheme="minorHAnsi"/>
          <w:iCs/>
          <w:sz w:val="24"/>
          <w:lang w:eastAsia="sl-SI"/>
        </w:rPr>
        <w:t>Rdeča nit te čudovite knjige, ki te posrka v središče dogajanja, da skupaj z avtorico zavonjaš planinske trate in slišiš ptičji napev, pa čeprav v naslanjaču, so sončni vzhodi. Tisti čudoviti trenutki zgodnjih ur poletja ali mrzlih jesenskih in zimskih dni, ki preženejo tegobe in črne misli, ko grabijo po duši slehernika. Vzhod svetlobe avtorica mojstrsko prenese v svet čustev, ki si jih včasih prikrivamo, in le blesk oči in kotički ust izdajajo pravo razpoloženje. A vedno, res vedno ob čudovitih barvah prebujajočega se dneva črnina duše izgine in ostane le hvalnica naravi in nerazložljiva notranja sreča. Opisi vsakega prekipevajočega dneva, ko tudi slabo vreme – dež, oblaki in sneg – predstavlja vir lepote in ustvarja domišljijske oblike, vabi na stezice in brezpotja trav in skalnih otočkov.</w:t>
      </w:r>
      <w:r>
        <w:rPr>
          <w:rFonts w:eastAsia="Times New Roman" w:cstheme="minorHAnsi"/>
          <w:iCs/>
          <w:sz w:val="24"/>
          <w:lang w:eastAsia="sl-SI"/>
        </w:rPr>
        <w:t xml:space="preserve"> </w:t>
      </w:r>
      <w:r w:rsidRPr="000B2660">
        <w:rPr>
          <w:rFonts w:eastAsia="Times New Roman" w:cstheme="minorHAnsi"/>
          <w:iCs/>
          <w:sz w:val="24"/>
          <w:lang w:eastAsia="sl-SI"/>
        </w:rPr>
        <w:t>Šepet samotnih stezic je knjiga za vse ljubitelje lepih zgodb in vsega lepega v naravi, ki se zavedajo, da nam je sleherni dan podarjen in ga želijo polno preživeti. Njeno pisanje je doživljanje narave, življenja, iskanje svobode, smisla, lepot, miru. Na vsaki stezici – na stezici življenja ali na stezici na gori. Sporoča nam, kako dragocen in vreden čudovitih doživetij je vsak dan.</w:t>
      </w:r>
      <w:r>
        <w:rPr>
          <w:rFonts w:eastAsia="Times New Roman" w:cstheme="minorHAnsi"/>
          <w:iCs/>
          <w:sz w:val="24"/>
          <w:lang w:eastAsia="sl-SI"/>
        </w:rPr>
        <w:t xml:space="preserve"> </w:t>
      </w:r>
      <w:r w:rsidRPr="000B2660">
        <w:rPr>
          <w:rFonts w:eastAsia="Times New Roman" w:cstheme="minorHAnsi"/>
          <w:iCs/>
          <w:sz w:val="24"/>
          <w:lang w:eastAsia="sl-SI"/>
        </w:rPr>
        <w:t>Vzhod svetlobe avtorica mojstrsko prenese v svet čustev, ki si jih včasih prikrivamo, in le blesk oči in kotički ust izdajajo pravo razpoloženje. A vedno, res vedno ob čudovitih barvah prebujajočega se dneva črnina duše izgine in ostane le hvalnica naravi in nerazložljiva notranja sreča.</w:t>
      </w:r>
      <w:r>
        <w:rPr>
          <w:rFonts w:eastAsia="Times New Roman" w:cstheme="minorHAnsi"/>
          <w:iCs/>
          <w:sz w:val="24"/>
          <w:lang w:eastAsia="sl-SI"/>
        </w:rPr>
        <w:t xml:space="preserve"> </w:t>
      </w:r>
      <w:r w:rsidRPr="000B2660">
        <w:rPr>
          <w:rFonts w:eastAsia="Times New Roman" w:cstheme="minorHAnsi"/>
          <w:iCs/>
          <w:sz w:val="24"/>
          <w:lang w:eastAsia="sl-SI"/>
        </w:rPr>
        <w:t xml:space="preserve">Na neki način je knjiga, ki jo imamo pred seboj, mali </w:t>
      </w:r>
      <w:proofErr w:type="spellStart"/>
      <w:r w:rsidRPr="000B2660">
        <w:rPr>
          <w:rFonts w:eastAsia="Times New Roman" w:cstheme="minorHAnsi"/>
          <w:iCs/>
          <w:sz w:val="24"/>
          <w:lang w:eastAsia="sl-SI"/>
        </w:rPr>
        <w:t>vodniček</w:t>
      </w:r>
      <w:proofErr w:type="spellEnd"/>
      <w:r w:rsidRPr="000B2660">
        <w:rPr>
          <w:rFonts w:eastAsia="Times New Roman" w:cstheme="minorHAnsi"/>
          <w:iCs/>
          <w:sz w:val="24"/>
          <w:lang w:eastAsia="sl-SI"/>
        </w:rPr>
        <w:t>, predvsem pa vodnik za iskanje znanih in odmaknjenih poti, lažjih in težjih ciljev.</w:t>
      </w:r>
      <w:r>
        <w:rPr>
          <w:rFonts w:eastAsia="Times New Roman" w:cstheme="minorHAnsi"/>
          <w:iCs/>
          <w:sz w:val="24"/>
          <w:lang w:eastAsia="sl-SI"/>
        </w:rPr>
        <w:t xml:space="preserve"> </w:t>
      </w:r>
      <w:r w:rsidRPr="000B2660">
        <w:rPr>
          <w:rFonts w:eastAsia="Times New Roman" w:cstheme="minorHAnsi"/>
          <w:iCs/>
          <w:sz w:val="24"/>
          <w:lang w:eastAsia="sl-SI"/>
        </w:rPr>
        <w:t>Pričujoča knjiga je torej hvalnica življenju − ne samo v gorah, tudi v dolini.</w:t>
      </w:r>
    </w:p>
    <w:p w14:paraId="53ADA241" w14:textId="77777777" w:rsidR="00893710" w:rsidRPr="001D4A63" w:rsidRDefault="00893710" w:rsidP="001D4A63">
      <w:pPr>
        <w:rPr>
          <w:b/>
          <w:sz w:val="24"/>
          <w:lang w:val="en-GB"/>
        </w:rPr>
      </w:pPr>
    </w:p>
    <w:sectPr w:rsidR="00893710" w:rsidRPr="001D4A63" w:rsidSect="00987DE6">
      <w:pgSz w:w="16838" w:h="11906" w:orient="landscape"/>
      <w:pgMar w:top="993" w:right="152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B52"/>
    <w:rsid w:val="000214CC"/>
    <w:rsid w:val="000B2660"/>
    <w:rsid w:val="000F4A80"/>
    <w:rsid w:val="001D4A63"/>
    <w:rsid w:val="0020046B"/>
    <w:rsid w:val="00220076"/>
    <w:rsid w:val="00233B52"/>
    <w:rsid w:val="002D322C"/>
    <w:rsid w:val="003F6BB5"/>
    <w:rsid w:val="004D461C"/>
    <w:rsid w:val="00502EED"/>
    <w:rsid w:val="006819DE"/>
    <w:rsid w:val="00854EA5"/>
    <w:rsid w:val="0088183E"/>
    <w:rsid w:val="00893710"/>
    <w:rsid w:val="008B46EA"/>
    <w:rsid w:val="00987DE6"/>
    <w:rsid w:val="00A05FE0"/>
    <w:rsid w:val="00A13585"/>
    <w:rsid w:val="00A57D94"/>
    <w:rsid w:val="00AB5846"/>
    <w:rsid w:val="00AC6DD5"/>
    <w:rsid w:val="00BE0AE4"/>
    <w:rsid w:val="00C13413"/>
    <w:rsid w:val="00C70C39"/>
    <w:rsid w:val="00D01897"/>
    <w:rsid w:val="00D26C0E"/>
    <w:rsid w:val="00DA7355"/>
    <w:rsid w:val="00EC12D7"/>
    <w:rsid w:val="00F64DE6"/>
    <w:rsid w:val="00FD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8314"/>
  <w15:docId w15:val="{D1E708B3-D566-4616-A719-2AC53A53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004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AB58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004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avaden"/>
    <w:link w:val="Naslov4Znak"/>
    <w:uiPriority w:val="9"/>
    <w:qFormat/>
    <w:rsid w:val="00AB58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AB5846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AB5846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AB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AB584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0C39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2004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004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9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6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2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</w:div>
      </w:divsChild>
    </w:div>
    <w:div w:id="11254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824">
          <w:marLeft w:val="0"/>
          <w:marRight w:val="0"/>
          <w:marTop w:val="120"/>
          <w:marBottom w:val="0"/>
          <w:divBdr>
            <w:top w:val="single" w:sz="2" w:space="0" w:color="DCDEE0"/>
            <w:left w:val="single" w:sz="2" w:space="0" w:color="DCDEE0"/>
            <w:bottom w:val="single" w:sz="2" w:space="0" w:color="DCDEE0"/>
            <w:right w:val="single" w:sz="2" w:space="0" w:color="DCDEE0"/>
          </w:divBdr>
        </w:div>
      </w:divsChild>
    </w:div>
    <w:div w:id="12889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5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737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6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Marija Gubenšek</cp:lastModifiedBy>
  <cp:revision>3</cp:revision>
  <cp:lastPrinted>2021-11-10T10:01:00Z</cp:lastPrinted>
  <dcterms:created xsi:type="dcterms:W3CDTF">2023-04-28T11:20:00Z</dcterms:created>
  <dcterms:modified xsi:type="dcterms:W3CDTF">2023-04-28T11:33:00Z</dcterms:modified>
</cp:coreProperties>
</file>