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0B35" w14:textId="77777777" w:rsidR="00C64C60" w:rsidRPr="00C64C60" w:rsidRDefault="00C64C60" w:rsidP="00C64C60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4136E25D" wp14:editId="7196E9EA">
            <wp:simplePos x="0" y="0"/>
            <wp:positionH relativeFrom="column">
              <wp:posOffset>93345</wp:posOffset>
            </wp:positionH>
            <wp:positionV relativeFrom="paragraph">
              <wp:posOffset>2540</wp:posOffset>
            </wp:positionV>
            <wp:extent cx="1571625" cy="2251710"/>
            <wp:effectExtent l="0" t="0" r="9525" b="0"/>
            <wp:wrapTight wrapText="bothSides">
              <wp:wrapPolygon edited="0">
                <wp:start x="0" y="0"/>
                <wp:lineTo x="0" y="21381"/>
                <wp:lineTo x="21469" y="21381"/>
                <wp:lineTo x="21469" y="0"/>
                <wp:lineTo x="0" y="0"/>
              </wp:wrapPolygon>
            </wp:wrapTight>
            <wp:docPr id="2" name="Slika 2" descr="Pričakovanja 1100 px nasl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čakovanja 1100 px naslovn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C60">
        <w:rPr>
          <w:b/>
          <w:sz w:val="28"/>
          <w:lang w:val="en-GB"/>
        </w:rPr>
        <w:t xml:space="preserve">Anja </w:t>
      </w:r>
      <w:proofErr w:type="spellStart"/>
      <w:r w:rsidRPr="00C64C60">
        <w:rPr>
          <w:b/>
          <w:sz w:val="28"/>
          <w:lang w:val="en-GB"/>
        </w:rPr>
        <w:t>Mugerli</w:t>
      </w:r>
      <w:proofErr w:type="spellEnd"/>
      <w:r>
        <w:rPr>
          <w:b/>
          <w:sz w:val="28"/>
          <w:lang w:val="en-GB"/>
        </w:rPr>
        <w:t xml:space="preserve">: </w:t>
      </w:r>
      <w:proofErr w:type="spellStart"/>
      <w:r w:rsidRPr="00C64C60">
        <w:rPr>
          <w:b/>
          <w:sz w:val="28"/>
          <w:lang w:val="en-GB"/>
        </w:rPr>
        <w:t>Pričakovanja</w:t>
      </w:r>
      <w:proofErr w:type="spellEnd"/>
    </w:p>
    <w:p w14:paraId="1BE5E033" w14:textId="77777777" w:rsidR="006819DE" w:rsidRPr="00C64C60" w:rsidRDefault="00C64C60" w:rsidP="006819DE">
      <w:pPr>
        <w:jc w:val="both"/>
        <w:rPr>
          <w:sz w:val="24"/>
          <w:lang w:val="en-GB"/>
        </w:rPr>
      </w:pPr>
      <w:r w:rsidRPr="00C64C60">
        <w:rPr>
          <w:sz w:val="24"/>
          <w:lang w:val="en-GB"/>
        </w:rPr>
        <w:t xml:space="preserve">V </w:t>
      </w:r>
      <w:proofErr w:type="spellStart"/>
      <w:r w:rsidRPr="00C64C60">
        <w:rPr>
          <w:sz w:val="24"/>
          <w:lang w:val="en-GB"/>
        </w:rPr>
        <w:t>drugem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romanu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Anje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Mugerli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spremljamo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zgodbo</w:t>
      </w:r>
      <w:proofErr w:type="spellEnd"/>
      <w:r w:rsidRPr="00C64C60">
        <w:rPr>
          <w:sz w:val="24"/>
          <w:lang w:val="en-GB"/>
        </w:rPr>
        <w:t xml:space="preserve"> Jane in </w:t>
      </w:r>
      <w:proofErr w:type="spellStart"/>
      <w:r w:rsidRPr="00C64C60">
        <w:rPr>
          <w:sz w:val="24"/>
          <w:lang w:val="en-GB"/>
        </w:rPr>
        <w:t>Primoža</w:t>
      </w:r>
      <w:proofErr w:type="spellEnd"/>
      <w:r w:rsidRPr="00C64C60">
        <w:rPr>
          <w:sz w:val="24"/>
          <w:lang w:val="en-GB"/>
        </w:rPr>
        <w:t xml:space="preserve">, ki </w:t>
      </w:r>
      <w:proofErr w:type="spellStart"/>
      <w:r w:rsidRPr="00C64C60">
        <w:rPr>
          <w:sz w:val="24"/>
          <w:lang w:val="en-GB"/>
        </w:rPr>
        <w:t>si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želita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otroka</w:t>
      </w:r>
      <w:proofErr w:type="spellEnd"/>
      <w:r w:rsidRPr="00C64C60">
        <w:rPr>
          <w:sz w:val="24"/>
          <w:lang w:val="en-GB"/>
        </w:rPr>
        <w:t xml:space="preserve">, </w:t>
      </w:r>
      <w:proofErr w:type="spellStart"/>
      <w:r w:rsidRPr="00C64C60">
        <w:rPr>
          <w:sz w:val="24"/>
          <w:lang w:val="en-GB"/>
        </w:rPr>
        <w:t>na</w:t>
      </w:r>
      <w:proofErr w:type="spellEnd"/>
      <w:r w:rsidRPr="00C64C60">
        <w:rPr>
          <w:sz w:val="24"/>
          <w:lang w:val="en-GB"/>
        </w:rPr>
        <w:t xml:space="preserve"> to, da je </w:t>
      </w:r>
      <w:proofErr w:type="spellStart"/>
      <w:r w:rsidRPr="00C64C60">
        <w:rPr>
          <w:sz w:val="24"/>
          <w:lang w:val="en-GB"/>
        </w:rPr>
        <w:t>že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skrajni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čas</w:t>
      </w:r>
      <w:proofErr w:type="spellEnd"/>
      <w:r w:rsidRPr="00C64C60">
        <w:rPr>
          <w:sz w:val="24"/>
          <w:lang w:val="en-GB"/>
        </w:rPr>
        <w:t xml:space="preserve"> za </w:t>
      </w:r>
      <w:proofErr w:type="spellStart"/>
      <w:r w:rsidRPr="00C64C60">
        <w:rPr>
          <w:sz w:val="24"/>
          <w:lang w:val="en-GB"/>
        </w:rPr>
        <w:t>naraščaj</w:t>
      </w:r>
      <w:proofErr w:type="spellEnd"/>
      <w:r w:rsidRPr="00C64C60">
        <w:rPr>
          <w:sz w:val="24"/>
          <w:lang w:val="en-GB"/>
        </w:rPr>
        <w:t xml:space="preserve">, </w:t>
      </w:r>
      <w:proofErr w:type="spellStart"/>
      <w:r w:rsidRPr="00C64C60">
        <w:rPr>
          <w:sz w:val="24"/>
          <w:lang w:val="en-GB"/>
        </w:rPr>
        <w:t>ju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ves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čas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opominja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tudi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okolica</w:t>
      </w:r>
      <w:proofErr w:type="spellEnd"/>
      <w:r w:rsidRPr="00C64C60">
        <w:rPr>
          <w:sz w:val="24"/>
          <w:lang w:val="en-GB"/>
        </w:rPr>
        <w:t xml:space="preserve">. </w:t>
      </w:r>
      <w:proofErr w:type="spellStart"/>
      <w:r w:rsidRPr="00C64C60">
        <w:rPr>
          <w:sz w:val="24"/>
          <w:lang w:val="en-GB"/>
        </w:rPr>
        <w:t>Njuno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pričakovanje</w:t>
      </w:r>
      <w:proofErr w:type="spellEnd"/>
      <w:r w:rsidRPr="00C64C60">
        <w:rPr>
          <w:sz w:val="24"/>
          <w:lang w:val="en-GB"/>
        </w:rPr>
        <w:t xml:space="preserve"> se </w:t>
      </w:r>
      <w:proofErr w:type="spellStart"/>
      <w:r w:rsidRPr="00C64C60">
        <w:rPr>
          <w:sz w:val="24"/>
          <w:lang w:val="en-GB"/>
        </w:rPr>
        <w:t>že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kmalu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izkaže</w:t>
      </w:r>
      <w:proofErr w:type="spellEnd"/>
      <w:r w:rsidRPr="00C64C60">
        <w:rPr>
          <w:sz w:val="24"/>
          <w:lang w:val="en-GB"/>
        </w:rPr>
        <w:t xml:space="preserve"> za </w:t>
      </w:r>
      <w:proofErr w:type="spellStart"/>
      <w:r w:rsidRPr="00C64C60">
        <w:rPr>
          <w:sz w:val="24"/>
          <w:lang w:val="en-GB"/>
        </w:rPr>
        <w:t>nič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kaj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veselo</w:t>
      </w:r>
      <w:proofErr w:type="spellEnd"/>
      <w:r w:rsidRPr="00C64C60">
        <w:rPr>
          <w:sz w:val="24"/>
          <w:lang w:val="en-GB"/>
        </w:rPr>
        <w:t xml:space="preserve">, </w:t>
      </w:r>
      <w:proofErr w:type="spellStart"/>
      <w:r w:rsidRPr="00C64C60">
        <w:rPr>
          <w:sz w:val="24"/>
          <w:lang w:val="en-GB"/>
        </w:rPr>
        <w:t>temveč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zelo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mučno</w:t>
      </w:r>
      <w:proofErr w:type="spellEnd"/>
      <w:r w:rsidRPr="00C64C60">
        <w:rPr>
          <w:sz w:val="24"/>
          <w:lang w:val="en-GB"/>
        </w:rPr>
        <w:t xml:space="preserve"> in </w:t>
      </w:r>
      <w:proofErr w:type="spellStart"/>
      <w:r w:rsidRPr="00C64C60">
        <w:rPr>
          <w:sz w:val="24"/>
          <w:lang w:val="en-GB"/>
        </w:rPr>
        <w:t>boleče</w:t>
      </w:r>
      <w:proofErr w:type="spellEnd"/>
      <w:r w:rsidRPr="00C64C60">
        <w:rPr>
          <w:sz w:val="24"/>
          <w:lang w:val="en-GB"/>
        </w:rPr>
        <w:t xml:space="preserve">. </w:t>
      </w:r>
      <w:proofErr w:type="spellStart"/>
      <w:r w:rsidRPr="00C64C60">
        <w:rPr>
          <w:sz w:val="24"/>
          <w:lang w:val="en-GB"/>
        </w:rPr>
        <w:t>Avtorica</w:t>
      </w:r>
      <w:proofErr w:type="spellEnd"/>
      <w:r w:rsidRPr="00C64C60">
        <w:rPr>
          <w:sz w:val="24"/>
          <w:lang w:val="en-GB"/>
        </w:rPr>
        <w:t xml:space="preserve"> v </w:t>
      </w:r>
      <w:proofErr w:type="spellStart"/>
      <w:r w:rsidRPr="00C64C60">
        <w:rPr>
          <w:sz w:val="24"/>
          <w:lang w:val="en-GB"/>
        </w:rPr>
        <w:t>romanu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odkrito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spregovori</w:t>
      </w:r>
      <w:proofErr w:type="spellEnd"/>
      <w:r w:rsidRPr="00C64C60">
        <w:rPr>
          <w:sz w:val="24"/>
          <w:lang w:val="en-GB"/>
        </w:rPr>
        <w:t xml:space="preserve"> o </w:t>
      </w:r>
      <w:proofErr w:type="spellStart"/>
      <w:r w:rsidRPr="00C64C60">
        <w:rPr>
          <w:sz w:val="24"/>
          <w:lang w:val="en-GB"/>
        </w:rPr>
        <w:t>neplodnosti</w:t>
      </w:r>
      <w:proofErr w:type="spellEnd"/>
      <w:r w:rsidRPr="00C64C60">
        <w:rPr>
          <w:sz w:val="24"/>
          <w:lang w:val="en-GB"/>
        </w:rPr>
        <w:t xml:space="preserve">, </w:t>
      </w:r>
      <w:proofErr w:type="spellStart"/>
      <w:r w:rsidRPr="00C64C60">
        <w:rPr>
          <w:sz w:val="24"/>
          <w:lang w:val="en-GB"/>
        </w:rPr>
        <w:t>umetni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oploditvi</w:t>
      </w:r>
      <w:proofErr w:type="spellEnd"/>
      <w:r w:rsidRPr="00C64C60">
        <w:rPr>
          <w:sz w:val="24"/>
          <w:lang w:val="en-GB"/>
        </w:rPr>
        <w:t xml:space="preserve">, </w:t>
      </w:r>
      <w:proofErr w:type="spellStart"/>
      <w:r w:rsidRPr="00C64C60">
        <w:rPr>
          <w:sz w:val="24"/>
          <w:lang w:val="en-GB"/>
        </w:rPr>
        <w:t>splavu</w:t>
      </w:r>
      <w:proofErr w:type="spellEnd"/>
      <w:r w:rsidRPr="00C64C60">
        <w:rPr>
          <w:sz w:val="24"/>
          <w:lang w:val="en-GB"/>
        </w:rPr>
        <w:t xml:space="preserve"> – </w:t>
      </w:r>
      <w:proofErr w:type="spellStart"/>
      <w:r w:rsidRPr="00C64C60">
        <w:rPr>
          <w:sz w:val="24"/>
          <w:lang w:val="en-GB"/>
        </w:rPr>
        <w:t>temah</w:t>
      </w:r>
      <w:proofErr w:type="spellEnd"/>
      <w:r w:rsidRPr="00C64C60">
        <w:rPr>
          <w:sz w:val="24"/>
          <w:lang w:val="en-GB"/>
        </w:rPr>
        <w:t xml:space="preserve">, ki so </w:t>
      </w:r>
      <w:proofErr w:type="spellStart"/>
      <w:r w:rsidRPr="00C64C60">
        <w:rPr>
          <w:sz w:val="24"/>
          <w:lang w:val="en-GB"/>
        </w:rPr>
        <w:t>danes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še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vedno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tabuizirane</w:t>
      </w:r>
      <w:proofErr w:type="spellEnd"/>
      <w:r w:rsidRPr="00C64C60">
        <w:rPr>
          <w:sz w:val="24"/>
          <w:lang w:val="en-GB"/>
        </w:rPr>
        <w:t xml:space="preserve">. V </w:t>
      </w:r>
      <w:proofErr w:type="spellStart"/>
      <w:r w:rsidRPr="00C64C60">
        <w:rPr>
          <w:sz w:val="24"/>
          <w:lang w:val="en-GB"/>
        </w:rPr>
        <w:t>središču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pisanja</w:t>
      </w:r>
      <w:proofErr w:type="spellEnd"/>
      <w:r w:rsidRPr="00C64C60">
        <w:rPr>
          <w:sz w:val="24"/>
          <w:lang w:val="en-GB"/>
        </w:rPr>
        <w:t xml:space="preserve"> je </w:t>
      </w:r>
      <w:proofErr w:type="spellStart"/>
      <w:r w:rsidRPr="00C64C60">
        <w:rPr>
          <w:sz w:val="24"/>
          <w:lang w:val="en-GB"/>
        </w:rPr>
        <w:t>ženska</w:t>
      </w:r>
      <w:proofErr w:type="spellEnd"/>
      <w:r w:rsidRPr="00C64C60">
        <w:rPr>
          <w:sz w:val="24"/>
          <w:lang w:val="en-GB"/>
        </w:rPr>
        <w:t xml:space="preserve">, </w:t>
      </w:r>
      <w:proofErr w:type="spellStart"/>
      <w:r w:rsidRPr="00C64C60">
        <w:rPr>
          <w:sz w:val="24"/>
          <w:lang w:val="en-GB"/>
        </w:rPr>
        <w:t>njene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družbene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vloge</w:t>
      </w:r>
      <w:proofErr w:type="spellEnd"/>
      <w:r w:rsidRPr="00C64C60">
        <w:rPr>
          <w:sz w:val="24"/>
          <w:lang w:val="en-GB"/>
        </w:rPr>
        <w:t xml:space="preserve">, </w:t>
      </w:r>
      <w:proofErr w:type="spellStart"/>
      <w:r w:rsidRPr="00C64C60">
        <w:rPr>
          <w:sz w:val="24"/>
          <w:lang w:val="en-GB"/>
        </w:rPr>
        <w:t>predvsem</w:t>
      </w:r>
      <w:proofErr w:type="spellEnd"/>
      <w:r w:rsidRPr="00C64C60">
        <w:rPr>
          <w:sz w:val="24"/>
          <w:lang w:val="en-GB"/>
        </w:rPr>
        <w:t xml:space="preserve"> pa </w:t>
      </w:r>
      <w:proofErr w:type="spellStart"/>
      <w:r w:rsidRPr="00C64C60">
        <w:rPr>
          <w:sz w:val="24"/>
          <w:lang w:val="en-GB"/>
        </w:rPr>
        <w:t>njeno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telo</w:t>
      </w:r>
      <w:proofErr w:type="spellEnd"/>
      <w:r w:rsidRPr="00C64C60">
        <w:rPr>
          <w:sz w:val="24"/>
          <w:lang w:val="en-GB"/>
        </w:rPr>
        <w:t xml:space="preserve">, ki je do </w:t>
      </w:r>
      <w:proofErr w:type="spellStart"/>
      <w:r w:rsidRPr="00C64C60">
        <w:rPr>
          <w:sz w:val="24"/>
          <w:lang w:val="en-GB"/>
        </w:rPr>
        <w:t>konca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razgaljeno</w:t>
      </w:r>
      <w:proofErr w:type="spellEnd"/>
      <w:r w:rsidRPr="00C64C60">
        <w:rPr>
          <w:sz w:val="24"/>
          <w:lang w:val="en-GB"/>
        </w:rPr>
        <w:t xml:space="preserve"> in </w:t>
      </w:r>
      <w:proofErr w:type="spellStart"/>
      <w:r w:rsidRPr="00C64C60">
        <w:rPr>
          <w:sz w:val="24"/>
          <w:lang w:val="en-GB"/>
        </w:rPr>
        <w:t>postavljeno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na</w:t>
      </w:r>
      <w:proofErr w:type="spellEnd"/>
      <w:r w:rsidRPr="00C64C60">
        <w:rPr>
          <w:sz w:val="24"/>
          <w:lang w:val="en-GB"/>
        </w:rPr>
        <w:t xml:space="preserve"> ogled </w:t>
      </w:r>
      <w:proofErr w:type="spellStart"/>
      <w:r w:rsidRPr="00C64C60">
        <w:rPr>
          <w:sz w:val="24"/>
          <w:lang w:val="en-GB"/>
        </w:rPr>
        <w:t>skupaj</w:t>
      </w:r>
      <w:proofErr w:type="spellEnd"/>
      <w:r w:rsidRPr="00C64C60">
        <w:rPr>
          <w:sz w:val="24"/>
          <w:lang w:val="en-GB"/>
        </w:rPr>
        <w:t xml:space="preserve"> z </w:t>
      </w:r>
      <w:proofErr w:type="spellStart"/>
      <w:r w:rsidRPr="00C64C60">
        <w:rPr>
          <w:sz w:val="24"/>
          <w:lang w:val="en-GB"/>
        </w:rPr>
        <w:t>občutki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osamljenosti</w:t>
      </w:r>
      <w:proofErr w:type="spellEnd"/>
      <w:r w:rsidRPr="00C64C60">
        <w:rPr>
          <w:sz w:val="24"/>
          <w:lang w:val="en-GB"/>
        </w:rPr>
        <w:t xml:space="preserve">, </w:t>
      </w:r>
      <w:proofErr w:type="spellStart"/>
      <w:r w:rsidRPr="00C64C60">
        <w:rPr>
          <w:sz w:val="24"/>
          <w:lang w:val="en-GB"/>
        </w:rPr>
        <w:t>praznine</w:t>
      </w:r>
      <w:proofErr w:type="spellEnd"/>
      <w:r w:rsidRPr="00C64C60">
        <w:rPr>
          <w:sz w:val="24"/>
          <w:lang w:val="en-GB"/>
        </w:rPr>
        <w:t xml:space="preserve"> in </w:t>
      </w:r>
      <w:proofErr w:type="spellStart"/>
      <w:r w:rsidRPr="00C64C60">
        <w:rPr>
          <w:sz w:val="24"/>
          <w:lang w:val="en-GB"/>
        </w:rPr>
        <w:t>krivde</w:t>
      </w:r>
      <w:proofErr w:type="spellEnd"/>
      <w:r w:rsidRPr="00C64C60">
        <w:rPr>
          <w:sz w:val="24"/>
          <w:lang w:val="en-GB"/>
        </w:rPr>
        <w:t>.</w:t>
      </w:r>
    </w:p>
    <w:p w14:paraId="5CD6C63D" w14:textId="77777777" w:rsidR="001D4A63" w:rsidRDefault="001D4A63" w:rsidP="006819DE">
      <w:pPr>
        <w:jc w:val="center"/>
        <w:rPr>
          <w:b/>
          <w:sz w:val="24"/>
          <w:lang w:val="en-GB"/>
        </w:rPr>
      </w:pPr>
    </w:p>
    <w:p w14:paraId="367FF777" w14:textId="77777777" w:rsidR="00A05FE0" w:rsidRPr="001D4A63" w:rsidRDefault="00A05FE0" w:rsidP="001D4A63">
      <w:pPr>
        <w:rPr>
          <w:b/>
          <w:sz w:val="24"/>
          <w:lang w:val="en-GB"/>
        </w:rPr>
      </w:pPr>
    </w:p>
    <w:p w14:paraId="664559E2" w14:textId="77777777" w:rsidR="00C64C60" w:rsidRDefault="00C64C60">
      <w:pPr>
        <w:rPr>
          <w:b/>
          <w:sz w:val="28"/>
          <w:lang w:val="en-GB"/>
        </w:rPr>
      </w:pPr>
    </w:p>
    <w:p w14:paraId="0D962226" w14:textId="77777777" w:rsidR="00C64C60" w:rsidRDefault="00C64C60">
      <w:pPr>
        <w:rPr>
          <w:b/>
          <w:sz w:val="28"/>
          <w:lang w:val="en-GB"/>
        </w:rPr>
      </w:pPr>
    </w:p>
    <w:p w14:paraId="53A8C69F" w14:textId="77777777" w:rsidR="00C64C60" w:rsidRDefault="00C64C60" w:rsidP="00C64C60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 </w:t>
      </w:r>
    </w:p>
    <w:p w14:paraId="0CD8B228" w14:textId="77777777" w:rsidR="00C64C60" w:rsidRPr="00C64C60" w:rsidRDefault="00C64C60" w:rsidP="00C64C60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4598B7EF" wp14:editId="0ED52478">
            <wp:simplePos x="0" y="0"/>
            <wp:positionH relativeFrom="column">
              <wp:posOffset>55245</wp:posOffset>
            </wp:positionH>
            <wp:positionV relativeFrom="paragraph">
              <wp:posOffset>6350</wp:posOffset>
            </wp:positionV>
            <wp:extent cx="1645285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258" y="21513"/>
                <wp:lineTo x="21258" y="0"/>
                <wp:lineTo x="0" y="0"/>
              </wp:wrapPolygon>
            </wp:wrapTight>
            <wp:docPr id="1" name="Slika 1" descr="Klavčev prehod 1100 px nasl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avčev prehod 1100 px naslov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C60">
        <w:rPr>
          <w:b/>
          <w:sz w:val="28"/>
          <w:lang w:val="en-GB"/>
        </w:rPr>
        <w:t>John Williams</w:t>
      </w:r>
      <w:r>
        <w:rPr>
          <w:b/>
          <w:sz w:val="28"/>
          <w:lang w:val="en-GB"/>
        </w:rPr>
        <w:t xml:space="preserve">: </w:t>
      </w:r>
      <w:proofErr w:type="spellStart"/>
      <w:r w:rsidRPr="00C64C60">
        <w:rPr>
          <w:b/>
          <w:sz w:val="28"/>
          <w:lang w:val="en-GB"/>
        </w:rPr>
        <w:t>Klavčev</w:t>
      </w:r>
      <w:proofErr w:type="spellEnd"/>
      <w:r w:rsidRPr="00C64C60">
        <w:rPr>
          <w:b/>
          <w:sz w:val="28"/>
          <w:lang w:val="en-GB"/>
        </w:rPr>
        <w:t xml:space="preserve"> </w:t>
      </w:r>
      <w:proofErr w:type="spellStart"/>
      <w:r w:rsidRPr="00C64C60">
        <w:rPr>
          <w:b/>
          <w:sz w:val="28"/>
          <w:lang w:val="en-GB"/>
        </w:rPr>
        <w:t>prehod</w:t>
      </w:r>
      <w:proofErr w:type="spellEnd"/>
    </w:p>
    <w:p w14:paraId="70376DB0" w14:textId="77777777" w:rsidR="00A13585" w:rsidRPr="00C64C60" w:rsidRDefault="00C64C60" w:rsidP="00A13585">
      <w:pPr>
        <w:jc w:val="both"/>
        <w:rPr>
          <w:sz w:val="24"/>
          <w:lang w:val="en-GB"/>
        </w:rPr>
      </w:pPr>
      <w:proofErr w:type="spellStart"/>
      <w:r w:rsidRPr="00C64C60">
        <w:rPr>
          <w:sz w:val="24"/>
          <w:lang w:val="en-GB"/>
        </w:rPr>
        <w:t>Ameriška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prerija</w:t>
      </w:r>
      <w:proofErr w:type="spellEnd"/>
      <w:r w:rsidRPr="00C64C60">
        <w:rPr>
          <w:sz w:val="24"/>
          <w:lang w:val="en-GB"/>
        </w:rPr>
        <w:t xml:space="preserve"> 19. </w:t>
      </w:r>
      <w:proofErr w:type="spellStart"/>
      <w:r w:rsidRPr="00C64C60">
        <w:rPr>
          <w:sz w:val="24"/>
          <w:lang w:val="en-GB"/>
        </w:rPr>
        <w:t>stoletja</w:t>
      </w:r>
      <w:proofErr w:type="spellEnd"/>
      <w:r w:rsidRPr="00C64C60">
        <w:rPr>
          <w:sz w:val="24"/>
          <w:lang w:val="en-GB"/>
        </w:rPr>
        <w:t xml:space="preserve">, </w:t>
      </w:r>
      <w:proofErr w:type="spellStart"/>
      <w:r w:rsidRPr="00C64C60">
        <w:rPr>
          <w:sz w:val="24"/>
          <w:lang w:val="en-GB"/>
        </w:rPr>
        <w:t>opevani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Divji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zahod</w:t>
      </w:r>
      <w:proofErr w:type="spellEnd"/>
      <w:r w:rsidRPr="00C64C60">
        <w:rPr>
          <w:sz w:val="24"/>
          <w:lang w:val="en-GB"/>
        </w:rPr>
        <w:t xml:space="preserve">, </w:t>
      </w:r>
      <w:proofErr w:type="spellStart"/>
      <w:r w:rsidRPr="00C64C60">
        <w:rPr>
          <w:sz w:val="24"/>
          <w:lang w:val="en-GB"/>
        </w:rPr>
        <w:t>dom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kavbojev</w:t>
      </w:r>
      <w:proofErr w:type="spellEnd"/>
      <w:r w:rsidRPr="00C64C60">
        <w:rPr>
          <w:sz w:val="24"/>
          <w:lang w:val="en-GB"/>
        </w:rPr>
        <w:t xml:space="preserve"> in </w:t>
      </w:r>
      <w:proofErr w:type="spellStart"/>
      <w:r w:rsidRPr="00C64C60">
        <w:rPr>
          <w:sz w:val="24"/>
          <w:lang w:val="en-GB"/>
        </w:rPr>
        <w:t>divjih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lovcev</w:t>
      </w:r>
      <w:proofErr w:type="spellEnd"/>
      <w:r w:rsidRPr="00C64C60">
        <w:rPr>
          <w:sz w:val="24"/>
          <w:lang w:val="en-GB"/>
        </w:rPr>
        <w:t xml:space="preserve">, od </w:t>
      </w:r>
      <w:proofErr w:type="spellStart"/>
      <w:r w:rsidRPr="00C64C60">
        <w:rPr>
          <w:sz w:val="24"/>
          <w:lang w:val="en-GB"/>
        </w:rPr>
        <w:t>nekdaj</w:t>
      </w:r>
      <w:proofErr w:type="spellEnd"/>
      <w:r w:rsidRPr="00C64C60">
        <w:rPr>
          <w:sz w:val="24"/>
          <w:lang w:val="en-GB"/>
        </w:rPr>
        <w:t xml:space="preserve"> buri </w:t>
      </w:r>
      <w:proofErr w:type="spellStart"/>
      <w:r w:rsidRPr="00C64C60">
        <w:rPr>
          <w:sz w:val="24"/>
          <w:lang w:val="en-GB"/>
        </w:rPr>
        <w:t>domišljijo</w:t>
      </w:r>
      <w:proofErr w:type="spellEnd"/>
      <w:r w:rsidRPr="00C64C60">
        <w:rPr>
          <w:sz w:val="24"/>
          <w:lang w:val="en-GB"/>
        </w:rPr>
        <w:t xml:space="preserve"> in </w:t>
      </w:r>
      <w:proofErr w:type="spellStart"/>
      <w:r w:rsidRPr="00C64C60">
        <w:rPr>
          <w:sz w:val="24"/>
          <w:lang w:val="en-GB"/>
        </w:rPr>
        <w:t>rojeva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idealizirane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predstave</w:t>
      </w:r>
      <w:proofErr w:type="spellEnd"/>
      <w:r w:rsidRPr="00C64C60">
        <w:rPr>
          <w:sz w:val="24"/>
          <w:lang w:val="en-GB"/>
        </w:rPr>
        <w:t xml:space="preserve"> o </w:t>
      </w:r>
      <w:proofErr w:type="spellStart"/>
      <w:r w:rsidRPr="00C64C60">
        <w:rPr>
          <w:sz w:val="24"/>
          <w:lang w:val="en-GB"/>
        </w:rPr>
        <w:t>sobivanju</w:t>
      </w:r>
      <w:proofErr w:type="spellEnd"/>
      <w:r w:rsidRPr="00C64C60">
        <w:rPr>
          <w:sz w:val="24"/>
          <w:lang w:val="en-GB"/>
        </w:rPr>
        <w:t xml:space="preserve"> z </w:t>
      </w:r>
      <w:proofErr w:type="spellStart"/>
      <w:r w:rsidRPr="00C64C60">
        <w:rPr>
          <w:sz w:val="24"/>
          <w:lang w:val="en-GB"/>
        </w:rPr>
        <w:t>naravo</w:t>
      </w:r>
      <w:proofErr w:type="spellEnd"/>
      <w:r w:rsidRPr="00C64C60">
        <w:rPr>
          <w:sz w:val="24"/>
          <w:lang w:val="en-GB"/>
        </w:rPr>
        <w:t xml:space="preserve">. </w:t>
      </w:r>
      <w:proofErr w:type="spellStart"/>
      <w:r w:rsidRPr="00C64C60">
        <w:rPr>
          <w:sz w:val="24"/>
          <w:lang w:val="en-GB"/>
        </w:rPr>
        <w:t>Zgodba</w:t>
      </w:r>
      <w:proofErr w:type="spellEnd"/>
      <w:r w:rsidRPr="00C64C60">
        <w:rPr>
          <w:sz w:val="24"/>
          <w:lang w:val="en-GB"/>
        </w:rPr>
        <w:t xml:space="preserve">, ki se </w:t>
      </w:r>
      <w:proofErr w:type="spellStart"/>
      <w:r w:rsidRPr="00C64C60">
        <w:rPr>
          <w:sz w:val="24"/>
          <w:lang w:val="en-GB"/>
        </w:rPr>
        <w:t>začne</w:t>
      </w:r>
      <w:proofErr w:type="spellEnd"/>
      <w:r w:rsidRPr="00C64C60">
        <w:rPr>
          <w:sz w:val="24"/>
          <w:lang w:val="en-GB"/>
        </w:rPr>
        <w:t xml:space="preserve"> z </w:t>
      </w:r>
      <w:proofErr w:type="spellStart"/>
      <w:r w:rsidRPr="00C64C60">
        <w:rPr>
          <w:sz w:val="24"/>
          <w:lang w:val="en-GB"/>
        </w:rPr>
        <w:t>romantično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lovsko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odpravo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na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bizone</w:t>
      </w:r>
      <w:proofErr w:type="spellEnd"/>
      <w:r w:rsidRPr="00C64C60">
        <w:rPr>
          <w:sz w:val="24"/>
          <w:lang w:val="en-GB"/>
        </w:rPr>
        <w:t xml:space="preserve"> v </w:t>
      </w:r>
      <w:proofErr w:type="spellStart"/>
      <w:r w:rsidRPr="00C64C60">
        <w:rPr>
          <w:sz w:val="24"/>
          <w:lang w:val="en-GB"/>
        </w:rPr>
        <w:t>osrčju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kansaške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divjine</w:t>
      </w:r>
      <w:proofErr w:type="spellEnd"/>
      <w:r w:rsidRPr="00C64C60">
        <w:rPr>
          <w:sz w:val="24"/>
          <w:lang w:val="en-GB"/>
        </w:rPr>
        <w:t xml:space="preserve">, se </w:t>
      </w:r>
      <w:proofErr w:type="spellStart"/>
      <w:r w:rsidRPr="00C64C60">
        <w:rPr>
          <w:sz w:val="24"/>
          <w:lang w:val="en-GB"/>
        </w:rPr>
        <w:t>sprevrže</w:t>
      </w:r>
      <w:proofErr w:type="spellEnd"/>
      <w:r w:rsidRPr="00C64C60">
        <w:rPr>
          <w:sz w:val="24"/>
          <w:lang w:val="en-GB"/>
        </w:rPr>
        <w:t xml:space="preserve"> v </w:t>
      </w:r>
      <w:proofErr w:type="spellStart"/>
      <w:r w:rsidRPr="00C64C60">
        <w:rPr>
          <w:sz w:val="24"/>
          <w:lang w:val="en-GB"/>
        </w:rPr>
        <w:t>grenko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spoznanje</w:t>
      </w:r>
      <w:proofErr w:type="spellEnd"/>
      <w:r w:rsidRPr="00C64C60">
        <w:rPr>
          <w:sz w:val="24"/>
          <w:lang w:val="en-GB"/>
        </w:rPr>
        <w:t xml:space="preserve"> o </w:t>
      </w:r>
      <w:proofErr w:type="spellStart"/>
      <w:r w:rsidRPr="00C64C60">
        <w:rPr>
          <w:sz w:val="24"/>
          <w:lang w:val="en-GB"/>
        </w:rPr>
        <w:t>divjosti</w:t>
      </w:r>
      <w:proofErr w:type="spellEnd"/>
      <w:r w:rsidRPr="00C64C60">
        <w:rPr>
          <w:sz w:val="24"/>
          <w:lang w:val="en-GB"/>
        </w:rPr>
        <w:t xml:space="preserve">, ki </w:t>
      </w:r>
      <w:proofErr w:type="spellStart"/>
      <w:r w:rsidRPr="00C64C60">
        <w:rPr>
          <w:sz w:val="24"/>
          <w:lang w:val="en-GB"/>
        </w:rPr>
        <w:t>vlada</w:t>
      </w:r>
      <w:proofErr w:type="spellEnd"/>
      <w:r w:rsidRPr="00C64C60">
        <w:rPr>
          <w:sz w:val="24"/>
          <w:lang w:val="en-GB"/>
        </w:rPr>
        <w:t xml:space="preserve"> v </w:t>
      </w:r>
      <w:proofErr w:type="spellStart"/>
      <w:r w:rsidRPr="00C64C60">
        <w:rPr>
          <w:sz w:val="24"/>
          <w:lang w:val="en-GB"/>
        </w:rPr>
        <w:t>srcu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človeka</w:t>
      </w:r>
      <w:proofErr w:type="spellEnd"/>
      <w:r w:rsidRPr="00C64C60">
        <w:rPr>
          <w:sz w:val="24"/>
          <w:lang w:val="en-GB"/>
        </w:rPr>
        <w:t xml:space="preserve">. Po </w:t>
      </w:r>
      <w:proofErr w:type="spellStart"/>
      <w:r w:rsidRPr="00C64C60">
        <w:rPr>
          <w:sz w:val="24"/>
          <w:lang w:val="en-GB"/>
        </w:rPr>
        <w:t>romanu</w:t>
      </w:r>
      <w:proofErr w:type="spellEnd"/>
      <w:r w:rsidRPr="00C64C60">
        <w:rPr>
          <w:sz w:val="24"/>
          <w:lang w:val="en-GB"/>
        </w:rPr>
        <w:t xml:space="preserve">, ki ga je </w:t>
      </w:r>
      <w:proofErr w:type="spellStart"/>
      <w:r w:rsidRPr="00C64C60">
        <w:rPr>
          <w:sz w:val="24"/>
          <w:lang w:val="en-GB"/>
        </w:rPr>
        <w:t>pisatelj</w:t>
      </w:r>
      <w:proofErr w:type="spellEnd"/>
      <w:r w:rsidRPr="00C64C60">
        <w:rPr>
          <w:sz w:val="24"/>
          <w:lang w:val="en-GB"/>
        </w:rPr>
        <w:t xml:space="preserve"> Oakley Hall </w:t>
      </w:r>
      <w:proofErr w:type="spellStart"/>
      <w:r w:rsidRPr="00C64C60">
        <w:rPr>
          <w:sz w:val="24"/>
          <w:lang w:val="en-GB"/>
        </w:rPr>
        <w:t>označil</w:t>
      </w:r>
      <w:proofErr w:type="spellEnd"/>
      <w:r w:rsidRPr="00C64C60">
        <w:rPr>
          <w:sz w:val="24"/>
          <w:lang w:val="en-GB"/>
        </w:rPr>
        <w:t xml:space="preserve"> za </w:t>
      </w:r>
      <w:proofErr w:type="spellStart"/>
      <w:r w:rsidRPr="00C64C60">
        <w:rPr>
          <w:sz w:val="24"/>
          <w:lang w:val="en-GB"/>
        </w:rPr>
        <w:t>najboljši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vestern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vseh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časov</w:t>
      </w:r>
      <w:proofErr w:type="spellEnd"/>
      <w:r w:rsidRPr="00C64C60">
        <w:rPr>
          <w:sz w:val="24"/>
          <w:lang w:val="en-GB"/>
        </w:rPr>
        <w:t xml:space="preserve">, so </w:t>
      </w:r>
      <w:proofErr w:type="spellStart"/>
      <w:r w:rsidRPr="00C64C60">
        <w:rPr>
          <w:sz w:val="24"/>
          <w:lang w:val="en-GB"/>
        </w:rPr>
        <w:t>leta</w:t>
      </w:r>
      <w:proofErr w:type="spellEnd"/>
      <w:r w:rsidRPr="00C64C60">
        <w:rPr>
          <w:sz w:val="24"/>
          <w:lang w:val="en-GB"/>
        </w:rPr>
        <w:t xml:space="preserve"> 2022 </w:t>
      </w:r>
      <w:proofErr w:type="spellStart"/>
      <w:r w:rsidRPr="00C64C60">
        <w:rPr>
          <w:sz w:val="24"/>
          <w:lang w:val="en-GB"/>
        </w:rPr>
        <w:t>posneli</w:t>
      </w:r>
      <w:proofErr w:type="spellEnd"/>
      <w:r w:rsidRPr="00C64C60">
        <w:rPr>
          <w:sz w:val="24"/>
          <w:lang w:val="en-GB"/>
        </w:rPr>
        <w:t xml:space="preserve"> </w:t>
      </w:r>
      <w:proofErr w:type="spellStart"/>
      <w:r w:rsidRPr="00C64C60">
        <w:rPr>
          <w:sz w:val="24"/>
          <w:lang w:val="en-GB"/>
        </w:rPr>
        <w:t>tudi</w:t>
      </w:r>
      <w:proofErr w:type="spellEnd"/>
      <w:r w:rsidRPr="00C64C60">
        <w:rPr>
          <w:sz w:val="24"/>
          <w:lang w:val="en-GB"/>
        </w:rPr>
        <w:t xml:space="preserve"> film.</w:t>
      </w:r>
    </w:p>
    <w:p w14:paraId="1977EBE1" w14:textId="77777777" w:rsidR="00A13585" w:rsidRDefault="00A13585" w:rsidP="00A13585">
      <w:pPr>
        <w:jc w:val="center"/>
        <w:rPr>
          <w:b/>
          <w:sz w:val="24"/>
          <w:lang w:val="en-GB"/>
        </w:rPr>
      </w:pPr>
    </w:p>
    <w:p w14:paraId="28A0E2CB" w14:textId="77777777" w:rsidR="00893710" w:rsidRDefault="00893710" w:rsidP="00A13585">
      <w:pPr>
        <w:jc w:val="center"/>
        <w:rPr>
          <w:b/>
          <w:sz w:val="24"/>
          <w:lang w:val="en-GB"/>
        </w:rPr>
      </w:pPr>
    </w:p>
    <w:p w14:paraId="3F29473C" w14:textId="77777777" w:rsidR="00AB5846" w:rsidRPr="00AB5846" w:rsidRDefault="00AB5846" w:rsidP="00AB5846">
      <w:pPr>
        <w:rPr>
          <w:b/>
          <w:sz w:val="24"/>
          <w:lang w:val="en-GB"/>
        </w:rPr>
      </w:pPr>
    </w:p>
    <w:p w14:paraId="2D9E9932" w14:textId="77777777" w:rsidR="00EE42B5" w:rsidRDefault="00EE42B5" w:rsidP="00AB5846">
      <w:pPr>
        <w:rPr>
          <w:b/>
          <w:sz w:val="28"/>
          <w:lang w:val="en-GB"/>
        </w:rPr>
      </w:pPr>
    </w:p>
    <w:p w14:paraId="3867E92F" w14:textId="77777777" w:rsidR="00EE42B5" w:rsidRDefault="00EE42B5" w:rsidP="00AB5846">
      <w:pPr>
        <w:rPr>
          <w:b/>
          <w:sz w:val="28"/>
          <w:lang w:val="en-GB"/>
        </w:rPr>
      </w:pPr>
    </w:p>
    <w:p w14:paraId="056977A2" w14:textId="77777777" w:rsidR="00EE42B5" w:rsidRDefault="00EE42B5" w:rsidP="00AB5846">
      <w:pPr>
        <w:rPr>
          <w:b/>
          <w:sz w:val="28"/>
          <w:lang w:val="en-GB"/>
        </w:rPr>
      </w:pPr>
    </w:p>
    <w:p w14:paraId="3A1F473C" w14:textId="77777777" w:rsidR="001D4A63" w:rsidRPr="00C70C39" w:rsidRDefault="00EE42B5" w:rsidP="00AB5846">
      <w:pPr>
        <w:rPr>
          <w:b/>
          <w:sz w:val="28"/>
          <w:lang w:val="en-GB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2336" behindDoc="1" locked="0" layoutInCell="1" allowOverlap="1" wp14:anchorId="21E4BE80" wp14:editId="5F6D0319">
            <wp:simplePos x="0" y="0"/>
            <wp:positionH relativeFrom="column">
              <wp:posOffset>-468630</wp:posOffset>
            </wp:positionH>
            <wp:positionV relativeFrom="paragraph">
              <wp:posOffset>0</wp:posOffset>
            </wp:positionV>
            <wp:extent cx="23812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5" name="Slika 5" descr="Kako izdelamo jogurt, sir, ma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o izdelamo jogurt, sir, mas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08B">
        <w:rPr>
          <w:b/>
          <w:sz w:val="28"/>
          <w:lang w:val="en-GB"/>
        </w:rPr>
        <w:t xml:space="preserve">Tatjana </w:t>
      </w:r>
      <w:proofErr w:type="spellStart"/>
      <w:r w:rsidR="0078408B">
        <w:rPr>
          <w:b/>
          <w:sz w:val="28"/>
          <w:lang w:val="en-GB"/>
        </w:rPr>
        <w:t>Šubic</w:t>
      </w:r>
      <w:proofErr w:type="spellEnd"/>
      <w:r w:rsidR="0078408B">
        <w:rPr>
          <w:b/>
          <w:sz w:val="28"/>
          <w:lang w:val="en-GB"/>
        </w:rPr>
        <w:t xml:space="preserve">: </w:t>
      </w:r>
      <w:proofErr w:type="spellStart"/>
      <w:r>
        <w:rPr>
          <w:b/>
          <w:sz w:val="28"/>
          <w:lang w:val="en-GB"/>
        </w:rPr>
        <w:t>Kako</w:t>
      </w:r>
      <w:proofErr w:type="spellEnd"/>
      <w:r>
        <w:rPr>
          <w:b/>
          <w:sz w:val="28"/>
          <w:lang w:val="en-GB"/>
        </w:rPr>
        <w:t xml:space="preserve"> </w:t>
      </w:r>
      <w:proofErr w:type="spellStart"/>
      <w:r>
        <w:rPr>
          <w:b/>
          <w:sz w:val="28"/>
          <w:lang w:val="en-GB"/>
        </w:rPr>
        <w:t>izdelamo</w:t>
      </w:r>
      <w:proofErr w:type="spellEnd"/>
      <w:r>
        <w:rPr>
          <w:b/>
          <w:sz w:val="28"/>
          <w:lang w:val="en-GB"/>
        </w:rPr>
        <w:t xml:space="preserve"> </w:t>
      </w:r>
      <w:proofErr w:type="spellStart"/>
      <w:r>
        <w:rPr>
          <w:b/>
          <w:sz w:val="28"/>
          <w:lang w:val="en-GB"/>
        </w:rPr>
        <w:t>jogurt</w:t>
      </w:r>
      <w:proofErr w:type="spellEnd"/>
      <w:r>
        <w:rPr>
          <w:b/>
          <w:sz w:val="28"/>
          <w:lang w:val="en-GB"/>
        </w:rPr>
        <w:t xml:space="preserve">, sir, </w:t>
      </w:r>
      <w:proofErr w:type="spellStart"/>
      <w:r>
        <w:rPr>
          <w:b/>
          <w:sz w:val="28"/>
          <w:lang w:val="en-GB"/>
        </w:rPr>
        <w:t>maslo</w:t>
      </w:r>
      <w:proofErr w:type="spellEnd"/>
    </w:p>
    <w:p w14:paraId="5CFCAA47" w14:textId="77777777" w:rsidR="00A05FE0" w:rsidRPr="00EE42B5" w:rsidRDefault="00EE42B5" w:rsidP="00A05FE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Priročnik </w:t>
      </w:r>
      <w:r w:rsidRPr="00EE42B5">
        <w:rPr>
          <w:rFonts w:eastAsia="Times New Roman" w:cstheme="minorHAnsi"/>
          <w:sz w:val="24"/>
          <w:szCs w:val="24"/>
          <w:lang w:eastAsia="sl-SI"/>
        </w:rPr>
        <w:t xml:space="preserve">je namenjen vsem, </w:t>
      </w:r>
      <w:r>
        <w:rPr>
          <w:rFonts w:eastAsia="Times New Roman" w:cstheme="minorHAnsi"/>
          <w:sz w:val="24"/>
          <w:szCs w:val="24"/>
          <w:lang w:eastAsia="sl-SI"/>
        </w:rPr>
        <w:t>ki za lastne potrebe načrtujejo</w:t>
      </w:r>
      <w:r w:rsidR="00A80578">
        <w:rPr>
          <w:rFonts w:eastAsia="Times New Roman" w:cstheme="minorHAnsi"/>
          <w:sz w:val="24"/>
          <w:szCs w:val="24"/>
          <w:lang w:eastAsia="sl-SI"/>
        </w:rPr>
        <w:t xml:space="preserve"> predelavo manjših količin</w:t>
      </w:r>
      <w:r w:rsidRPr="00EE42B5">
        <w:rPr>
          <w:rFonts w:eastAsia="Times New Roman" w:cstheme="minorHAnsi"/>
          <w:sz w:val="24"/>
          <w:szCs w:val="24"/>
          <w:lang w:eastAsia="sl-SI"/>
        </w:rPr>
        <w:t xml:space="preserve"> mleka v okusne mlečne izdelke. Seve</w:t>
      </w:r>
      <w:r>
        <w:rPr>
          <w:rFonts w:eastAsia="Times New Roman" w:cstheme="minorHAnsi"/>
          <w:sz w:val="24"/>
          <w:szCs w:val="24"/>
          <w:lang w:eastAsia="sl-SI"/>
        </w:rPr>
        <w:t>da je namenjen tudi vsem, ki so</w:t>
      </w:r>
      <w:r w:rsidRPr="00EE42B5">
        <w:rPr>
          <w:rFonts w:eastAsia="Times New Roman" w:cstheme="minorHAnsi"/>
          <w:sz w:val="24"/>
          <w:szCs w:val="24"/>
          <w:lang w:eastAsia="sl-SI"/>
        </w:rPr>
        <w:t xml:space="preserve"> na tem področju že bolj samozavestni in spretni, pa bi želeli svoje znanje iz mlekarstva preizkusiti še z izdelavo kakšnega drugega mlečnega izdelka.</w:t>
      </w:r>
    </w:p>
    <w:p w14:paraId="641D4BB2" w14:textId="77777777" w:rsidR="00A05FE0" w:rsidRPr="00AB5846" w:rsidRDefault="00A05FE0" w:rsidP="00A05FE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sl-SI"/>
        </w:rPr>
      </w:pPr>
    </w:p>
    <w:p w14:paraId="52EDC6B3" w14:textId="77777777" w:rsidR="00AB5846" w:rsidRPr="001D4A63" w:rsidRDefault="00AB5846" w:rsidP="00AB5846">
      <w:pPr>
        <w:rPr>
          <w:b/>
          <w:sz w:val="24"/>
          <w:lang w:val="en-GB"/>
        </w:rPr>
      </w:pPr>
    </w:p>
    <w:p w14:paraId="06ECB578" w14:textId="77777777" w:rsidR="001D4A63" w:rsidRPr="001D4A63" w:rsidRDefault="001D4A63" w:rsidP="001D4A63">
      <w:pPr>
        <w:rPr>
          <w:b/>
          <w:sz w:val="24"/>
          <w:lang w:val="en-GB"/>
        </w:rPr>
      </w:pPr>
    </w:p>
    <w:p w14:paraId="41FA7A69" w14:textId="77777777" w:rsidR="00893710" w:rsidRPr="001D4A63" w:rsidRDefault="00893710" w:rsidP="001D4A63">
      <w:pPr>
        <w:rPr>
          <w:b/>
          <w:sz w:val="24"/>
          <w:lang w:val="en-GB"/>
        </w:rPr>
      </w:pPr>
    </w:p>
    <w:sectPr w:rsidR="00893710" w:rsidRPr="001D4A63" w:rsidSect="00C70C39">
      <w:pgSz w:w="16838" w:h="11906" w:orient="landscape"/>
      <w:pgMar w:top="851" w:right="152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52"/>
    <w:rsid w:val="000214CC"/>
    <w:rsid w:val="001D4A63"/>
    <w:rsid w:val="00233B52"/>
    <w:rsid w:val="006819DE"/>
    <w:rsid w:val="0072794D"/>
    <w:rsid w:val="0078408B"/>
    <w:rsid w:val="007F2546"/>
    <w:rsid w:val="00854EA5"/>
    <w:rsid w:val="00893710"/>
    <w:rsid w:val="00A05FE0"/>
    <w:rsid w:val="00A13585"/>
    <w:rsid w:val="00A80578"/>
    <w:rsid w:val="00AB5846"/>
    <w:rsid w:val="00B63CBA"/>
    <w:rsid w:val="00C64C60"/>
    <w:rsid w:val="00C70C39"/>
    <w:rsid w:val="00E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FE96"/>
  <w15:docId w15:val="{DB099C9E-2B0F-452D-91D2-341D4D44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64C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AB5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AB5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B584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B584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B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B584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0C39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C64C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Marija Gubenšek</cp:lastModifiedBy>
  <cp:revision>2</cp:revision>
  <cp:lastPrinted>2021-11-10T10:01:00Z</cp:lastPrinted>
  <dcterms:created xsi:type="dcterms:W3CDTF">2023-03-16T06:02:00Z</dcterms:created>
  <dcterms:modified xsi:type="dcterms:W3CDTF">2023-03-16T06:02:00Z</dcterms:modified>
</cp:coreProperties>
</file>